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9211" w14:textId="77777777" w:rsidR="00642089" w:rsidRPr="0051066D" w:rsidRDefault="009341B5" w:rsidP="0051066D">
      <w:pPr>
        <w:spacing w:before="240" w:after="400" w:line="240" w:lineRule="auto"/>
        <w:ind w:right="420"/>
        <w:rPr>
          <w:b/>
          <w:sz w:val="48"/>
          <w:szCs w:val="48"/>
        </w:rPr>
      </w:pPr>
      <w:r w:rsidRPr="0051066D">
        <w:rPr>
          <w:b/>
          <w:noProof/>
          <w:sz w:val="48"/>
          <w:szCs w:val="48"/>
        </w:rPr>
        <w:t>2022</w:t>
      </w:r>
      <w:r w:rsidRPr="0051066D">
        <w:rPr>
          <w:b/>
          <w:sz w:val="48"/>
          <w:szCs w:val="48"/>
        </w:rPr>
        <w:t xml:space="preserve"> Annual Report to</w:t>
      </w:r>
      <w:r w:rsidRPr="0051066D">
        <w:rPr>
          <w:b/>
          <w:sz w:val="48"/>
          <w:szCs w:val="48"/>
        </w:rPr>
        <w:t xml:space="preserve"> t</w:t>
      </w:r>
      <w:r w:rsidRPr="0051066D">
        <w:rPr>
          <w:b/>
          <w:sz w:val="48"/>
          <w:szCs w:val="48"/>
        </w:rPr>
        <w:t>he</w:t>
      </w:r>
      <w:r>
        <w:rPr>
          <w:b/>
          <w:sz w:val="48"/>
          <w:szCs w:val="48"/>
        </w:rPr>
        <w:t xml:space="preserve"> </w:t>
      </w:r>
      <w:r w:rsidRPr="0051066D">
        <w:rPr>
          <w:b/>
          <w:sz w:val="48"/>
          <w:szCs w:val="48"/>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AC553A" w14:paraId="41D55F0D" w14:textId="77777777" w:rsidTr="00B25523">
        <w:trPr>
          <w:trHeight w:val="8976"/>
        </w:trPr>
        <w:tc>
          <w:tcPr>
            <w:tcW w:w="3178" w:type="dxa"/>
          </w:tcPr>
          <w:p w14:paraId="6A0C7628" w14:textId="77777777" w:rsidR="00642089" w:rsidRPr="00BE480F" w:rsidRDefault="009341B5" w:rsidP="00B25523">
            <w:pPr>
              <w:ind w:left="-509" w:right="419"/>
              <w:jc w:val="center"/>
              <w:rPr>
                <w:color w:val="595959" w:themeColor="text1" w:themeTint="A6"/>
              </w:rPr>
            </w:pPr>
            <w:r>
              <w:rPr>
                <w:noProof/>
                <w:color w:val="595959" w:themeColor="text1" w:themeTint="A6"/>
              </w:rPr>
              <w:drawing>
                <wp:anchor distT="0" distB="0" distL="114300" distR="114300" simplePos="0" relativeHeight="251658240" behindDoc="1" locked="0" layoutInCell="1" allowOverlap="1" wp14:anchorId="47AD4A03" wp14:editId="5DFD37FE">
                  <wp:simplePos x="0" y="0"/>
                  <wp:positionH relativeFrom="page">
                    <wp:align>center</wp:align>
                  </wp:positionH>
                  <wp:positionV relativeFrom="paragraph">
                    <wp:posOffset>0</wp:posOffset>
                  </wp:positionV>
                  <wp:extent cx="1428949" cy="1009791"/>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1009791"/>
                          </a:xfrm>
                          <a:prstGeom prst="rect">
                            <a:avLst/>
                          </a:prstGeom>
                        </pic:spPr>
                      </pic:pic>
                    </a:graphicData>
                  </a:graphic>
                </wp:anchor>
              </w:drawing>
            </w:r>
          </w:p>
        </w:tc>
        <w:tc>
          <w:tcPr>
            <w:tcW w:w="6229" w:type="dxa"/>
          </w:tcPr>
          <w:p w14:paraId="7B1DD084" w14:textId="77777777" w:rsidR="00642089" w:rsidRDefault="009341B5" w:rsidP="00B25523">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14:anchorId="565A027C" wp14:editId="561E2883">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AC553A" w14:paraId="7DA1A1F1" w14:textId="77777777" w:rsidTr="0051066D">
                                    <w:trPr>
                                      <w:trHeight w:val="1837"/>
                                    </w:trPr>
                                    <w:tc>
                                      <w:tcPr>
                                        <w:tcW w:w="10632" w:type="dxa"/>
                                        <w:vAlign w:val="center"/>
                                      </w:tcPr>
                                      <w:p w14:paraId="34314AE7" w14:textId="77777777" w:rsidR="00642089" w:rsidRPr="003E0246" w:rsidRDefault="009341B5" w:rsidP="00642089">
                                        <w:pPr>
                                          <w:numPr>
                                            <w:ilvl w:val="0"/>
                                            <w:numId w:val="25"/>
                                          </w:numPr>
                                          <w:spacing w:after="0" w:line="240" w:lineRule="auto"/>
                                          <w:ind w:left="301"/>
                                        </w:pPr>
                                        <w:r w:rsidRPr="003E0246">
                                          <w:t>All teachers at the school meet the registration requirements of the Victorian Institute of Teaching (</w:t>
                                        </w:r>
                                        <w:hyperlink r:id="rId13" w:tgtFrame="_blank" w:history="1">
                                          <w:r w:rsidRPr="003E0246">
                                            <w:rPr>
                                              <w:rStyle w:val="Hyperlink"/>
                                            </w:rPr>
                                            <w:t>www.vit.vic.edu.au</w:t>
                                          </w:r>
                                        </w:hyperlink>
                                        <w:r w:rsidRPr="003E0246">
                                          <w:t>).</w:t>
                                        </w:r>
                                      </w:p>
                                      <w:p w14:paraId="6213588E" w14:textId="77777777" w:rsidR="00642089" w:rsidRPr="003E0246" w:rsidRDefault="009341B5"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1B393B38" w14:textId="77777777" w:rsidR="00A66941" w:rsidRDefault="009341B5"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AC553A" w14:paraId="5A702E2D" w14:textId="77777777" w:rsidTr="0051066D">
                                    <w:trPr>
                                      <w:trHeight w:val="20"/>
                                    </w:trPr>
                                    <w:tc>
                                      <w:tcPr>
                                        <w:tcW w:w="10632" w:type="dxa"/>
                                      </w:tcPr>
                                      <w:p w14:paraId="3CCE8925" w14:textId="77777777" w:rsidR="00A66941" w:rsidRPr="00642089" w:rsidRDefault="009341B5" w:rsidP="000D139C">
                                        <w:pPr>
                                          <w:spacing w:before="240" w:after="0" w:line="240" w:lineRule="auto"/>
                                        </w:pPr>
                                        <w:r w:rsidRPr="00642089">
                                          <w:t xml:space="preserve">Attested on 24 April 2023 at 12:15 PM by Soraya Hepburn </w:t>
                                        </w:r>
                                        <w:r w:rsidRPr="00642089">
                                          <w:t>(Principal)</w:t>
                                        </w:r>
                                      </w:p>
                                    </w:tc>
                                  </w:tr>
                                </w:tbl>
                                <w:p w14:paraId="1CA8571B" w14:textId="77777777" w:rsidR="00A66941" w:rsidRDefault="009341B5"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AC553A" w14:paraId="203E998D" w14:textId="77777777" w:rsidTr="000D139C">
                                    <w:trPr>
                                      <w:trHeight w:val="522"/>
                                    </w:trPr>
                                    <w:tc>
                                      <w:tcPr>
                                        <w:tcW w:w="10632" w:type="dxa"/>
                                        <w:vAlign w:val="center"/>
                                      </w:tcPr>
                                      <w:p w14:paraId="012269B9" w14:textId="77777777" w:rsidR="00A66941" w:rsidRDefault="009341B5"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AC553A" w14:paraId="2FF59C4C" w14:textId="77777777" w:rsidTr="000D139C">
                                    <w:trPr>
                                      <w:trHeight w:val="113"/>
                                    </w:trPr>
                                    <w:tc>
                                      <w:tcPr>
                                        <w:tcW w:w="10632" w:type="dxa"/>
                                      </w:tcPr>
                                      <w:p w14:paraId="1C958AAC" w14:textId="77777777" w:rsidR="00A66941" w:rsidRPr="00642089" w:rsidRDefault="009341B5" w:rsidP="000D139C">
                                        <w:pPr>
                                          <w:spacing w:before="240" w:after="0" w:line="240" w:lineRule="auto"/>
                                        </w:pPr>
                                        <w:r w:rsidRPr="00642089">
                                          <w:t xml:space="preserve">Attested on 04 May 2023 at 03:16 PM by Kylie </w:t>
                                        </w:r>
                                        <w:proofErr w:type="spellStart"/>
                                        <w:r w:rsidRPr="00642089">
                                          <w:t>Mortlock</w:t>
                                        </w:r>
                                        <w:proofErr w:type="spellEnd"/>
                                        <w:r w:rsidRPr="00642089">
                                          <w:t xml:space="preserve"> (School </w:t>
                                        </w:r>
                                        <w:r w:rsidRPr="00642089">
                                          <w:t>Council President)</w:t>
                                        </w:r>
                                      </w:p>
                                    </w:tc>
                                  </w:tr>
                                </w:tbl>
                                <w:p w14:paraId="7C79ED74" w14:textId="77777777" w:rsidR="00A66941" w:rsidRDefault="009341B5" w:rsidP="00177D7F"/>
                              </w:txbxContent>
                            </wps:txbx>
                            <wps:bodyPr rot="0" vert="horz" wrap="square" anchor="t" anchorCtr="0" upright="1"/>
                          </wps:wsp>
                        </a:graphicData>
                      </a:graphic>
                    </wp:anchor>
                  </w:drawing>
                </mc:Choice>
                <mc:Fallback>
                  <w:pict>
                    <v:shapetype w14:anchorId="565A027C"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AC553A" w14:paraId="7DA1A1F1" w14:textId="77777777" w:rsidTr="0051066D">
                              <w:trPr>
                                <w:trHeight w:val="1837"/>
                              </w:trPr>
                              <w:tc>
                                <w:tcPr>
                                  <w:tcW w:w="10632" w:type="dxa"/>
                                  <w:vAlign w:val="center"/>
                                </w:tcPr>
                                <w:p w14:paraId="34314AE7" w14:textId="77777777" w:rsidR="00642089" w:rsidRPr="003E0246" w:rsidRDefault="009341B5" w:rsidP="00642089">
                                  <w:pPr>
                                    <w:numPr>
                                      <w:ilvl w:val="0"/>
                                      <w:numId w:val="25"/>
                                    </w:numPr>
                                    <w:spacing w:after="0" w:line="240" w:lineRule="auto"/>
                                    <w:ind w:left="301"/>
                                  </w:pPr>
                                  <w:r w:rsidRPr="003E0246">
                                    <w:t>All teachers at the school meet the registration requirements of the Victorian Institute of Teaching (</w:t>
                                  </w:r>
                                  <w:hyperlink r:id="rId14" w:tgtFrame="_blank" w:history="1">
                                    <w:r w:rsidRPr="003E0246">
                                      <w:rPr>
                                        <w:rStyle w:val="Hyperlink"/>
                                      </w:rPr>
                                      <w:t>www.vit.vic.edu.au</w:t>
                                    </w:r>
                                  </w:hyperlink>
                                  <w:r w:rsidRPr="003E0246">
                                    <w:t>).</w:t>
                                  </w:r>
                                </w:p>
                                <w:p w14:paraId="6213588E" w14:textId="77777777" w:rsidR="00642089" w:rsidRPr="003E0246" w:rsidRDefault="009341B5"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1B393B38" w14:textId="77777777" w:rsidR="00A66941" w:rsidRDefault="009341B5"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AC553A" w14:paraId="5A702E2D" w14:textId="77777777" w:rsidTr="0051066D">
                              <w:trPr>
                                <w:trHeight w:val="20"/>
                              </w:trPr>
                              <w:tc>
                                <w:tcPr>
                                  <w:tcW w:w="10632" w:type="dxa"/>
                                </w:tcPr>
                                <w:p w14:paraId="3CCE8925" w14:textId="77777777" w:rsidR="00A66941" w:rsidRPr="00642089" w:rsidRDefault="009341B5" w:rsidP="000D139C">
                                  <w:pPr>
                                    <w:spacing w:before="240" w:after="0" w:line="240" w:lineRule="auto"/>
                                  </w:pPr>
                                  <w:r w:rsidRPr="00642089">
                                    <w:t xml:space="preserve">Attested on 24 April 2023 at 12:15 PM by Soraya Hepburn </w:t>
                                  </w:r>
                                  <w:r w:rsidRPr="00642089">
                                    <w:t>(Principal)</w:t>
                                  </w:r>
                                </w:p>
                              </w:tc>
                            </w:tr>
                          </w:tbl>
                          <w:p w14:paraId="1CA8571B" w14:textId="77777777" w:rsidR="00A66941" w:rsidRDefault="009341B5"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AC553A" w14:paraId="203E998D" w14:textId="77777777" w:rsidTr="000D139C">
                              <w:trPr>
                                <w:trHeight w:val="522"/>
                              </w:trPr>
                              <w:tc>
                                <w:tcPr>
                                  <w:tcW w:w="10632" w:type="dxa"/>
                                  <w:vAlign w:val="center"/>
                                </w:tcPr>
                                <w:p w14:paraId="012269B9" w14:textId="77777777" w:rsidR="00A66941" w:rsidRDefault="009341B5"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AC553A" w14:paraId="2FF59C4C" w14:textId="77777777" w:rsidTr="000D139C">
                              <w:trPr>
                                <w:trHeight w:val="113"/>
                              </w:trPr>
                              <w:tc>
                                <w:tcPr>
                                  <w:tcW w:w="10632" w:type="dxa"/>
                                </w:tcPr>
                                <w:p w14:paraId="1C958AAC" w14:textId="77777777" w:rsidR="00A66941" w:rsidRPr="00642089" w:rsidRDefault="009341B5" w:rsidP="000D139C">
                                  <w:pPr>
                                    <w:spacing w:before="240" w:after="0" w:line="240" w:lineRule="auto"/>
                                  </w:pPr>
                                  <w:r w:rsidRPr="00642089">
                                    <w:t xml:space="preserve">Attested on 04 May 2023 at 03:16 PM by Kylie </w:t>
                                  </w:r>
                                  <w:proofErr w:type="spellStart"/>
                                  <w:r w:rsidRPr="00642089">
                                    <w:t>Mortlock</w:t>
                                  </w:r>
                                  <w:proofErr w:type="spellEnd"/>
                                  <w:r w:rsidRPr="00642089">
                                    <w:t xml:space="preserve"> (School </w:t>
                                  </w:r>
                                  <w:r w:rsidRPr="00642089">
                                    <w:t>Council President)</w:t>
                                  </w:r>
                                </w:p>
                              </w:tc>
                            </w:tr>
                          </w:tbl>
                          <w:p w14:paraId="7C79ED74" w14:textId="77777777" w:rsidR="00A66941" w:rsidRDefault="009341B5" w:rsidP="00177D7F"/>
                        </w:txbxContent>
                      </v:textbox>
                      <w10:wrap anchorx="margin"/>
                    </v:shape>
                  </w:pict>
                </mc:Fallback>
              </mc:AlternateContent>
            </w:r>
          </w:p>
        </w:tc>
      </w:tr>
    </w:tbl>
    <w:p w14:paraId="31AC3C62" w14:textId="77777777" w:rsidR="00B076DB" w:rsidRPr="0051066D" w:rsidRDefault="009341B5" w:rsidP="00A66941">
      <w:pPr>
        <w:ind w:right="419"/>
        <w:rPr>
          <w:bCs/>
          <w:sz w:val="36"/>
          <w:szCs w:val="36"/>
        </w:rPr>
      </w:pPr>
      <w:r w:rsidRPr="0051066D">
        <w:rPr>
          <w:bCs/>
          <w:noProof/>
          <w:sz w:val="36"/>
          <w:szCs w:val="36"/>
        </w:rPr>
        <w:t>School</w:t>
      </w:r>
      <w:r w:rsidRPr="0051066D">
        <w:rPr>
          <w:bCs/>
          <w:noProof/>
          <w:sz w:val="36"/>
          <w:szCs w:val="36"/>
        </w:rPr>
        <w:t xml:space="preserve"> </w:t>
      </w:r>
      <w:r w:rsidRPr="0051066D">
        <w:rPr>
          <w:bCs/>
          <w:noProof/>
          <w:sz w:val="36"/>
          <w:szCs w:val="36"/>
        </w:rPr>
        <w:t xml:space="preserve">Name: </w:t>
      </w:r>
      <w:r w:rsidRPr="0051066D">
        <w:rPr>
          <w:bCs/>
          <w:noProof/>
          <w:sz w:val="36"/>
          <w:szCs w:val="36"/>
        </w:rPr>
        <w:t>Natte Yallock Primary School (1347)</w:t>
      </w:r>
    </w:p>
    <w:p w14:paraId="37953A18" w14:textId="77777777" w:rsidR="00B25523" w:rsidRPr="00642089" w:rsidRDefault="009341B5" w:rsidP="00A66941">
      <w:pPr>
        <w:ind w:right="419"/>
        <w:rPr>
          <w:color w:val="FFFFFF" w:themeColor="background1"/>
          <w:sz w:val="36"/>
          <w:szCs w:val="36"/>
        </w:rPr>
      </w:pPr>
    </w:p>
    <w:p w14:paraId="72E270EC" w14:textId="77777777" w:rsidR="00BE480F" w:rsidRDefault="009341B5" w:rsidP="00AF1438">
      <w:pPr>
        <w:ind w:left="540" w:right="419"/>
        <w:rPr>
          <w:color w:val="595959" w:themeColor="text1" w:themeTint="A6"/>
        </w:rPr>
      </w:pPr>
    </w:p>
    <w:p w14:paraId="74131580" w14:textId="77777777" w:rsidR="00481904" w:rsidRDefault="009341B5" w:rsidP="00BF76C7">
      <w:pPr>
        <w:pStyle w:val="ESHeading2"/>
        <w:jc w:val="center"/>
        <w:sectPr w:rsidR="00481904" w:rsidSect="0095453E">
          <w:headerReference w:type="even" r:id="rId15"/>
          <w:headerReference w:type="default" r:id="rId16"/>
          <w:footerReference w:type="even" r:id="rId17"/>
          <w:footerReference w:type="default" r:id="rId18"/>
          <w:headerReference w:type="first" r:id="rId19"/>
          <w:pgSz w:w="11906" w:h="16838" w:code="9"/>
          <w:pgMar w:top="2914" w:right="1134" w:bottom="1701" w:left="425" w:header="227" w:footer="709" w:gutter="0"/>
          <w:cols w:space="397"/>
          <w:docGrid w:linePitch="360"/>
        </w:sectPr>
      </w:pPr>
    </w:p>
    <w:p w14:paraId="1B2CD4CD" w14:textId="77777777" w:rsidR="005568AC" w:rsidRDefault="009341B5" w:rsidP="0050417D">
      <w:pPr>
        <w:pStyle w:val="ESHeading10"/>
        <w:spacing w:after="0" w:line="240" w:lineRule="auto"/>
      </w:pPr>
      <w:r>
        <w:lastRenderedPageBreak/>
        <w:t>How to read the Annual Report</w:t>
      </w:r>
    </w:p>
    <w:p w14:paraId="21EC7558" w14:textId="77777777" w:rsidR="00737A25" w:rsidRPr="006825C7" w:rsidRDefault="009341B5"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075E85A4" w14:textId="77777777" w:rsidR="000D1CDD" w:rsidRPr="007B3E14" w:rsidRDefault="009341B5" w:rsidP="000D1CDD">
      <w:pPr>
        <w:pStyle w:val="ESBodyText0"/>
        <w:spacing w:line="240" w:lineRule="auto"/>
        <w:rPr>
          <w:lang w:val="en-AU"/>
        </w:rPr>
      </w:pPr>
      <w:r w:rsidRPr="007B3E14">
        <w:rPr>
          <w:lang w:val="en-AU"/>
        </w:rPr>
        <w:t xml:space="preserve">The ‘About our school’ commentary provides a brief </w:t>
      </w:r>
      <w:r w:rsidRPr="007B3E14">
        <w:rPr>
          <w:lang w:val="en-AU"/>
        </w:rPr>
        <w:t>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5039A1CB" w14:textId="77777777" w:rsidR="000D1CDD" w:rsidRPr="007B3E14" w:rsidRDefault="009341B5"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w:t>
      </w:r>
      <w:r w:rsidRPr="007B3E14">
        <w:rPr>
          <w:lang w:val="en-AU"/>
        </w:rPr>
        <w:t>racteristics, enrolment characteristics</w:t>
      </w:r>
      <w:r>
        <w:rPr>
          <w:lang w:val="en-AU"/>
        </w:rPr>
        <w:t>,</w:t>
      </w:r>
      <w:r w:rsidRPr="007B3E14">
        <w:rPr>
          <w:lang w:val="en-AU"/>
        </w:rPr>
        <w:t xml:space="preserve"> and special programs.</w:t>
      </w:r>
    </w:p>
    <w:p w14:paraId="4E00D1F2" w14:textId="77777777" w:rsidR="000D1CDD" w:rsidRDefault="009341B5"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School Str</w:t>
      </w:r>
      <w:r>
        <w:rPr>
          <w:rFonts w:eastAsia="Times New Roman"/>
        </w:rPr>
        <w:t xml:space="preserve">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10830BA8" w14:textId="77777777" w:rsidR="00737A25" w:rsidRPr="00620299" w:rsidRDefault="009341B5"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0E62DE3D" w14:textId="77777777" w:rsidR="00737A25" w:rsidRDefault="009341B5"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01F4721A" w14:textId="77777777" w:rsidR="00737A25" w:rsidRDefault="009341B5"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19C9FBCE" w14:textId="77777777" w:rsidR="00737A25" w:rsidRDefault="009341B5"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74CDD5B1" w14:textId="77777777" w:rsidR="00737A25" w:rsidRPr="00A14E75" w:rsidRDefault="009341B5"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178BDF90" w14:textId="77777777" w:rsidR="00737A25" w:rsidRPr="00A14E75" w:rsidRDefault="009341B5"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6C0C5F51" w14:textId="77777777" w:rsidR="00737A25" w:rsidRDefault="009341B5" w:rsidP="00737A25">
      <w:pPr>
        <w:pStyle w:val="ListParagraph"/>
        <w:numPr>
          <w:ilvl w:val="0"/>
          <w:numId w:val="29"/>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w:t>
      </w:r>
      <w:r w:rsidRPr="00A14E75">
        <w:rPr>
          <w:rFonts w:eastAsia="Arial" w:cs="Times New Roman"/>
          <w:bCs/>
          <w:color w:val="000000"/>
          <w:szCs w:val="20"/>
        </w:rPr>
        <w:t>limate in the School Staff Survey</w:t>
      </w:r>
      <w:r>
        <w:rPr>
          <w:rFonts w:eastAsia="Arial" w:cs="Times New Roman"/>
          <w:bCs/>
          <w:color w:val="000000"/>
          <w:szCs w:val="20"/>
        </w:rPr>
        <w:t xml:space="preserve">, shown against the statewide average for Primary </w:t>
      </w:r>
      <w:proofErr w:type="gramStart"/>
      <w:r>
        <w:rPr>
          <w:rFonts w:eastAsia="Arial" w:cs="Times New Roman"/>
          <w:bCs/>
          <w:color w:val="000000"/>
          <w:szCs w:val="20"/>
        </w:rPr>
        <w:t>schools</w:t>
      </w:r>
      <w:proofErr w:type="gramEnd"/>
    </w:p>
    <w:p w14:paraId="31B1959F" w14:textId="77777777" w:rsidR="00737A25" w:rsidRDefault="009341B5" w:rsidP="00737A25">
      <w:pPr>
        <w:spacing w:line="240" w:lineRule="auto"/>
        <w:ind w:left="720"/>
        <w:rPr>
          <w:rFonts w:eastAsia="Arial" w:cs="Times New Roman"/>
          <w:b/>
          <w:color w:val="000000"/>
          <w:szCs w:val="20"/>
        </w:rPr>
      </w:pPr>
      <w:r>
        <w:rPr>
          <w:rFonts w:eastAsia="Arial" w:cs="Times New Roman"/>
          <w:b/>
          <w:color w:val="000000"/>
          <w:szCs w:val="20"/>
        </w:rPr>
        <w:t>Learning</w:t>
      </w:r>
    </w:p>
    <w:p w14:paraId="04C5BD85" w14:textId="77777777" w:rsidR="00737A25" w:rsidRDefault="009341B5" w:rsidP="00737A25">
      <w:pPr>
        <w:numPr>
          <w:ilvl w:val="0"/>
          <w:numId w:val="28"/>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3104591B" w14:textId="77777777" w:rsidR="00737A25" w:rsidRDefault="009341B5" w:rsidP="00737A25">
      <w:pPr>
        <w:pStyle w:val="ListParagraph"/>
        <w:numPr>
          <w:ilvl w:val="0"/>
          <w:numId w:val="29"/>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0EDB26B8" w14:textId="77777777" w:rsidR="006A2495" w:rsidRDefault="009341B5" w:rsidP="006A2495">
      <w:pPr>
        <w:spacing w:line="240" w:lineRule="auto"/>
        <w:ind w:left="720"/>
        <w:rPr>
          <w:rFonts w:eastAsia="Arial" w:cs="Times New Roman"/>
          <w:b/>
          <w:color w:val="000000"/>
          <w:szCs w:val="20"/>
        </w:rPr>
      </w:pPr>
      <w:r>
        <w:rPr>
          <w:rFonts w:eastAsia="Arial" w:cs="Times New Roman"/>
          <w:b/>
          <w:color w:val="000000"/>
          <w:szCs w:val="20"/>
        </w:rPr>
        <w:t>Wellbeing</w:t>
      </w:r>
    </w:p>
    <w:p w14:paraId="08692662" w14:textId="77777777" w:rsidR="006A2495" w:rsidRDefault="009341B5" w:rsidP="006A249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44F2204B" w14:textId="77777777" w:rsidR="006A2495" w:rsidRDefault="009341B5" w:rsidP="006A2495">
      <w:pPr>
        <w:numPr>
          <w:ilvl w:val="0"/>
          <w:numId w:val="28"/>
        </w:numPr>
        <w:spacing w:line="240" w:lineRule="auto"/>
        <w:ind w:left="1440"/>
        <w:rPr>
          <w:rFonts w:eastAsia="Arial" w:cs="Times New Roman"/>
          <w:color w:val="000000"/>
          <w:szCs w:val="20"/>
        </w:rPr>
      </w:pPr>
      <w:r>
        <w:rPr>
          <w:rFonts w:eastAsia="Arial" w:cs="Times New Roman"/>
          <w:color w:val="000000"/>
          <w:szCs w:val="20"/>
        </w:rPr>
        <w:t>Sense of Connectedness</w:t>
      </w:r>
    </w:p>
    <w:p w14:paraId="17CDBAE9" w14:textId="77777777" w:rsidR="006A2495" w:rsidRPr="006A2495" w:rsidRDefault="009341B5" w:rsidP="006A2495">
      <w:pPr>
        <w:numPr>
          <w:ilvl w:val="0"/>
          <w:numId w:val="28"/>
        </w:numPr>
        <w:spacing w:line="240" w:lineRule="auto"/>
        <w:ind w:left="1440"/>
        <w:rPr>
          <w:rFonts w:eastAsia="Arial" w:cs="Times New Roman"/>
          <w:color w:val="000000"/>
          <w:szCs w:val="20"/>
        </w:rPr>
      </w:pPr>
      <w:r>
        <w:rPr>
          <w:rFonts w:eastAsia="Arial" w:cs="Times New Roman"/>
          <w:color w:val="000000"/>
          <w:szCs w:val="20"/>
        </w:rPr>
        <w:t>Management of Bullying</w:t>
      </w:r>
    </w:p>
    <w:p w14:paraId="4A883211" w14:textId="77777777" w:rsidR="00737A25" w:rsidRDefault="009341B5"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65F5A392" w14:textId="77777777" w:rsidR="00737A25" w:rsidRPr="00FE45D1" w:rsidRDefault="009341B5" w:rsidP="00FE45D1">
      <w:pPr>
        <w:pStyle w:val="ListParagraph"/>
        <w:numPr>
          <w:ilvl w:val="0"/>
          <w:numId w:val="30"/>
        </w:numPr>
        <w:spacing w:after="200" w:line="240" w:lineRule="auto"/>
        <w:rPr>
          <w:rFonts w:eastAsia="Arial" w:cs="Times New Roman"/>
          <w:color w:val="000000"/>
          <w:szCs w:val="20"/>
        </w:rPr>
      </w:pPr>
      <w:r w:rsidRPr="00FE45D1">
        <w:rPr>
          <w:rFonts w:eastAsia="Arial" w:cs="Times New Roman"/>
          <w:color w:val="000000"/>
          <w:szCs w:val="20"/>
        </w:rPr>
        <w:t>Student attendance at school</w:t>
      </w:r>
    </w:p>
    <w:p w14:paraId="1B90F960" w14:textId="77777777" w:rsidR="00C3126C" w:rsidRPr="00C3126C" w:rsidRDefault="009341B5" w:rsidP="00C3126C">
      <w:pPr>
        <w:pStyle w:val="ESBodyText0"/>
        <w:spacing w:after="200" w:line="240" w:lineRule="auto"/>
      </w:pPr>
      <w:r w:rsidRPr="00C3126C">
        <w:t>Results are displayed for the latest year and the average of the last four years (whe</w:t>
      </w:r>
      <w:r w:rsidRPr="00C3126C">
        <w:t xml:space="preserve">re available). </w:t>
      </w:r>
    </w:p>
    <w:p w14:paraId="23BB897B" w14:textId="77777777" w:rsidR="00C3126C" w:rsidRPr="00C3126C" w:rsidRDefault="009341B5" w:rsidP="00C3126C">
      <w:pPr>
        <w:pStyle w:val="ESBodyText0"/>
        <w:spacing w:after="200" w:line="240" w:lineRule="auto"/>
      </w:pPr>
      <w:r w:rsidRPr="00C3126C">
        <w:t>As NAPLAN tests were not conducted in 2020:</w:t>
      </w:r>
    </w:p>
    <w:p w14:paraId="6C95F099" w14:textId="77777777" w:rsidR="00C3126C" w:rsidRPr="00C3126C" w:rsidRDefault="009341B5" w:rsidP="00C3126C">
      <w:pPr>
        <w:pStyle w:val="ESBodyText0"/>
        <w:numPr>
          <w:ilvl w:val="0"/>
          <w:numId w:val="31"/>
        </w:numPr>
        <w:spacing w:after="200" w:line="240" w:lineRule="auto"/>
      </w:pPr>
      <w:r w:rsidRPr="00C3126C">
        <w:t xml:space="preserve">the NAPLAN 4-year average displayed is the average of 2019, 2021, and 2022 </w:t>
      </w:r>
      <w:proofErr w:type="gramStart"/>
      <w:r w:rsidRPr="00C3126C">
        <w:t>results</w:t>
      </w:r>
      <w:proofErr w:type="gramEnd"/>
    </w:p>
    <w:p w14:paraId="4F3C1145" w14:textId="77777777" w:rsidR="00C3126C" w:rsidRPr="00C3126C" w:rsidRDefault="009341B5" w:rsidP="00C3126C">
      <w:pPr>
        <w:pStyle w:val="ESBodyText0"/>
        <w:numPr>
          <w:ilvl w:val="0"/>
          <w:numId w:val="31"/>
        </w:numPr>
        <w:spacing w:after="200" w:line="240" w:lineRule="auto"/>
      </w:pPr>
      <w:r w:rsidRPr="00C3126C">
        <w:t xml:space="preserve">2022 NAPLAN Learning Gain data is not available, as the measure requires NAPLAN results from 2020 as a point of </w:t>
      </w:r>
      <w:r w:rsidRPr="00C3126C">
        <w:t xml:space="preserve">comparison with 2022 </w:t>
      </w:r>
      <w:proofErr w:type="gramStart"/>
      <w:r w:rsidRPr="00C3126C">
        <w:t>results</w:t>
      </w:r>
      <w:proofErr w:type="gramEnd"/>
    </w:p>
    <w:p w14:paraId="4E6F6F4A" w14:textId="77777777" w:rsidR="00AF4BF6" w:rsidRPr="001D3C2B" w:rsidRDefault="009341B5" w:rsidP="00AF4BF6">
      <w:pPr>
        <w:pStyle w:val="Style10"/>
        <w:spacing w:before="0" w:after="120"/>
      </w:pPr>
      <w:r w:rsidRPr="00AF4BF6">
        <w:t>Considering COVID-19 when interpreting the Performance Summary</w:t>
      </w:r>
    </w:p>
    <w:p w14:paraId="240D40F4" w14:textId="77777777" w:rsidR="000D1CDD" w:rsidRPr="003F1321" w:rsidRDefault="009341B5" w:rsidP="000D1CDD">
      <w:pPr>
        <w:pStyle w:val="ESBodyText0"/>
        <w:spacing w:line="240" w:lineRule="auto"/>
      </w:pPr>
      <w:bookmarkStart w:id="0" w:name="_Hlk127543313"/>
      <w:r w:rsidRPr="003F1321">
        <w:t>The Victorian community's experience of COVID-19 had a significant impact on normal school operations</w:t>
      </w:r>
      <w:r>
        <w:t xml:space="preserve"> over the past three years. T</w:t>
      </w:r>
      <w:r w:rsidRPr="003F1321">
        <w:t>his impacted the conduct of assess</w:t>
      </w:r>
      <w:r w:rsidRPr="003F1321">
        <w:t>ments and surveys. Readers should be aware of this when interpreting the Performance Summary</w:t>
      </w:r>
      <w:r>
        <w:t>, particularly when interpreting trend data.</w:t>
      </w:r>
    </w:p>
    <w:p w14:paraId="2B8186AA" w14:textId="77777777" w:rsidR="000D1CDD" w:rsidRDefault="009341B5" w:rsidP="000D1CDD">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w:t>
      </w:r>
      <w:r>
        <w:t>0</w:t>
      </w:r>
      <w:r w:rsidRPr="003F1321">
        <w:t xml:space="preserve">. </w:t>
      </w:r>
      <w:r>
        <w:t>Further, a</w:t>
      </w:r>
      <w:r w:rsidRPr="003F1321">
        <w:t xml:space="preserve">bsence and attendance data </w:t>
      </w:r>
      <w:r>
        <w:t xml:space="preserve">during this period </w:t>
      </w:r>
      <w:r w:rsidRPr="003F1321">
        <w:t xml:space="preserve">may have been </w:t>
      </w:r>
      <w:r>
        <w:t xml:space="preserve">affected by the level of COVID-19 in the community and may be </w:t>
      </w:r>
      <w:r w:rsidRPr="003F1321">
        <w:t>influenced by local processes and procedures adopted in response to remote and flexible learning.</w:t>
      </w:r>
    </w:p>
    <w:p w14:paraId="2318002D" w14:textId="77777777" w:rsidR="000D1CDD" w:rsidRDefault="009341B5" w:rsidP="000D1CDD">
      <w:pPr>
        <w:pStyle w:val="ESBodyText0"/>
        <w:spacing w:line="240" w:lineRule="auto"/>
      </w:pPr>
      <w:r>
        <w:t xml:space="preserve">Readers should keep </w:t>
      </w:r>
      <w:r>
        <w:t>this in mind when viewing and interpreting the data presented in the Annual Report.</w:t>
      </w:r>
    </w:p>
    <w:bookmarkEnd w:id="0"/>
    <w:p w14:paraId="6ACB7EB5" w14:textId="77777777" w:rsidR="00737A25" w:rsidRDefault="009341B5" w:rsidP="00AF4BF6">
      <w:pPr>
        <w:pStyle w:val="ESBodyText0"/>
        <w:spacing w:line="240" w:lineRule="auto"/>
      </w:pPr>
      <w:r>
        <w:br w:type="page"/>
      </w:r>
    </w:p>
    <w:p w14:paraId="1BC8E715" w14:textId="77777777" w:rsidR="00E550AF" w:rsidRDefault="009341B5" w:rsidP="00E550AF">
      <w:pPr>
        <w:pStyle w:val="ESHeading10"/>
        <w:spacing w:after="0" w:line="240" w:lineRule="auto"/>
      </w:pPr>
      <w:r>
        <w:lastRenderedPageBreak/>
        <w:t>How to read the Annual Report (continued)</w:t>
      </w:r>
    </w:p>
    <w:p w14:paraId="0555D7E4" w14:textId="77777777" w:rsidR="005568AC" w:rsidRDefault="009341B5"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4947EF57" w14:textId="77777777" w:rsidR="000D7D46" w:rsidRDefault="009341B5"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w:t>
      </w:r>
      <w:r>
        <w:rPr>
          <w:rFonts w:eastAsia="Arial"/>
          <w:color w:val="000000"/>
        </w:rPr>
        <w:t>the school.</w:t>
      </w:r>
    </w:p>
    <w:p w14:paraId="67B5A835" w14:textId="77777777" w:rsidR="00E550AF" w:rsidRPr="00E550AF" w:rsidRDefault="009341B5" w:rsidP="000D7D46">
      <w:pPr>
        <w:pStyle w:val="Body2"/>
        <w:spacing w:after="240" w:line="240" w:lineRule="auto"/>
        <w:rPr>
          <w:rFonts w:eastAsiaTheme="majorEastAsia" w:cstheme="majorBidi"/>
          <w:bCs/>
        </w:rPr>
      </w:pPr>
      <w:r>
        <w:rPr>
          <w:rFonts w:eastAsia="Arial"/>
          <w:color w:val="000000"/>
        </w:rPr>
        <w:t>This grouping of schools has been created by comparing each school’s socio-economic background of students, the number of non-English speaking students and the school’s size and location.</w:t>
      </w:r>
    </w:p>
    <w:p w14:paraId="3F02DDA8" w14:textId="77777777" w:rsidR="005568AC" w:rsidRDefault="009341B5" w:rsidP="0050417D">
      <w:pPr>
        <w:pStyle w:val="H2Line"/>
        <w:spacing w:before="0" w:after="120"/>
      </w:pPr>
      <w:r>
        <w:t xml:space="preserve">What does </w:t>
      </w:r>
      <w:r>
        <w:rPr>
          <w:i/>
        </w:rPr>
        <w:t>‘</w:t>
      </w:r>
      <w:r>
        <w:rPr>
          <w:i/>
        </w:rPr>
        <w:t>NDP</w:t>
      </w:r>
      <w:proofErr w:type="gramStart"/>
      <w:r>
        <w:rPr>
          <w:i/>
        </w:rPr>
        <w:t>’</w:t>
      </w:r>
      <w:proofErr w:type="gramEnd"/>
      <w:r>
        <w:t xml:space="preserve"> or ‘</w:t>
      </w:r>
      <w:r>
        <w:rPr>
          <w:i/>
        </w:rPr>
        <w:t>NDA</w:t>
      </w:r>
      <w:r>
        <w:t>’ mean?</w:t>
      </w:r>
    </w:p>
    <w:p w14:paraId="6BFE5F27" w14:textId="77777777" w:rsidR="000D7D46" w:rsidRPr="00783E13" w:rsidRDefault="009341B5" w:rsidP="000D7D46">
      <w:pPr>
        <w:spacing w:line="240" w:lineRule="auto"/>
        <w:rPr>
          <w:rFonts w:eastAsia="Arial" w:cs="Times New Roman"/>
          <w:color w:val="000000"/>
          <w:szCs w:val="20"/>
        </w:rPr>
      </w:pPr>
      <w:r w:rsidRPr="00783E13">
        <w:rPr>
          <w:rFonts w:eastAsia="Arial" w:cs="Times New Roman"/>
          <w:color w:val="000000"/>
          <w:szCs w:val="20"/>
        </w:rPr>
        <w:t>‘NDP’ refers to no data b</w:t>
      </w:r>
      <w:r w:rsidRPr="00783E13">
        <w:rPr>
          <w:rFonts w:eastAsia="Arial" w:cs="Times New Roman"/>
          <w:color w:val="000000"/>
          <w:szCs w:val="20"/>
        </w:rPr>
        <w:t>eing published for privacy reasons or where there are insufficient underlying data. For example, very low numbers of participants or characteristics that may lead to identification will result in an ‘NDP’ label.</w:t>
      </w:r>
    </w:p>
    <w:p w14:paraId="1895554E" w14:textId="77777777" w:rsidR="000D7D46" w:rsidRDefault="009341B5"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w:t>
      </w:r>
      <w:r w:rsidRPr="00783E13">
        <w:rPr>
          <w:rFonts w:eastAsia="Arial" w:cs="Times New Roman"/>
          <w:color w:val="000000"/>
          <w:szCs w:val="20"/>
        </w:rPr>
        <w:t xml:space="preserve">e schools have no data for </w:t>
      </w:r>
      <w:proofErr w:type="gramStart"/>
      <w:r w:rsidRPr="00783E13">
        <w:rPr>
          <w:rFonts w:eastAsia="Arial" w:cs="Times New Roman"/>
          <w:color w:val="000000"/>
          <w:szCs w:val="20"/>
        </w:rPr>
        <w:t>particular measures</w:t>
      </w:r>
      <w:proofErr w:type="gramEnd"/>
      <w:r w:rsidRPr="00783E13">
        <w:rPr>
          <w:rFonts w:eastAsia="Arial" w:cs="Times New Roman"/>
          <w:color w:val="000000"/>
          <w:szCs w:val="20"/>
        </w:rPr>
        <w:t xml:space="preserve"> due to low enrolments. There may be no students enrolled in some year levels, so school comparisons are not possible.</w:t>
      </w:r>
    </w:p>
    <w:p w14:paraId="33F647CF" w14:textId="77777777" w:rsidR="004B0401" w:rsidRDefault="009341B5" w:rsidP="000D7D46">
      <w:pPr>
        <w:pStyle w:val="Body2"/>
        <w:spacing w:after="240" w:line="240" w:lineRule="auto"/>
      </w:pPr>
      <w:r>
        <w:rPr>
          <w:rFonts w:eastAsia="Arial" w:cs="Times New Roman"/>
          <w:color w:val="000000"/>
          <w:szCs w:val="20"/>
        </w:rPr>
        <w:t>Note that new schools only have the latest year of data and no comparative data from previo</w:t>
      </w:r>
      <w:r>
        <w:rPr>
          <w:rFonts w:eastAsia="Arial" w:cs="Times New Roman"/>
          <w:color w:val="000000"/>
          <w:szCs w:val="20"/>
        </w:rPr>
        <w:t>us years. T</w:t>
      </w:r>
      <w:r>
        <w:t xml:space="preserve">he </w:t>
      </w:r>
      <w:r>
        <w:t>d</w:t>
      </w:r>
      <w:r>
        <w:t xml:space="preserve">epartment also </w:t>
      </w:r>
      <w:proofErr w:type="spellStart"/>
      <w:r>
        <w:t>recognises</w:t>
      </w:r>
      <w:proofErr w:type="spellEnd"/>
      <w:r>
        <w:t xml:space="preserve"> unique circumstances in Specialist, Select Entry, English Language, Community </w:t>
      </w:r>
      <w:proofErr w:type="gramStart"/>
      <w:r>
        <w:t>Schools</w:t>
      </w:r>
      <w:proofErr w:type="gramEnd"/>
      <w:r>
        <w:t xml:space="preserve"> and schools that changed school type recently, where school-to-school comparisons are not appropriate.</w:t>
      </w:r>
    </w:p>
    <w:p w14:paraId="0A2DAC11" w14:textId="77777777" w:rsidR="005568AC" w:rsidRDefault="009341B5"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152EAFD1" w14:textId="77777777" w:rsidR="000D7D46" w:rsidRDefault="009341B5" w:rsidP="000D7D46">
      <w:pPr>
        <w:spacing w:line="240" w:lineRule="auto"/>
        <w:rPr>
          <w:rFonts w:eastAsia="Arial"/>
          <w:color w:val="000000"/>
        </w:rPr>
      </w:pPr>
      <w:r>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proofErr w:type="gramStart"/>
      <w:r>
        <w:rPr>
          <w:rFonts w:eastAsia="Arial"/>
          <w:color w:val="000000"/>
        </w:rPr>
        <w:t>dev</w:t>
      </w:r>
      <w:r>
        <w:rPr>
          <w:rFonts w:eastAsia="Arial"/>
          <w:color w:val="000000"/>
        </w:rPr>
        <w:t>elopment</w:t>
      </w:r>
      <w:proofErr w:type="gramEnd"/>
      <w:r>
        <w:rPr>
          <w:rFonts w:eastAsia="Arial"/>
          <w:color w:val="000000"/>
        </w:rPr>
        <w:t xml:space="preserve"> and active and informed citizenship.</w:t>
      </w:r>
    </w:p>
    <w:p w14:paraId="3B1B9BC6" w14:textId="77777777" w:rsidR="000D7D46" w:rsidRDefault="009341B5"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14:paraId="2D33D346" w14:textId="77777777" w:rsidR="000D7D46" w:rsidRDefault="009341B5" w:rsidP="000D7D46">
      <w:pPr>
        <w:spacing w:line="240" w:lineRule="auto"/>
      </w:pPr>
      <w:r>
        <w:rPr>
          <w:rFonts w:eastAsia="Arial"/>
          <w:color w:val="000000"/>
        </w:rPr>
        <w:t>The curriculum has been developed to ensure that school subjects and their achievement standar</w:t>
      </w:r>
      <w:r>
        <w:rPr>
          <w:rFonts w:eastAsia="Arial"/>
          <w:color w:val="000000"/>
        </w:rPr>
        <w:t>ds enable continuous learning for all students, including students with disabilities.</w:t>
      </w:r>
    </w:p>
    <w:p w14:paraId="383CDDD3" w14:textId="77777777" w:rsidR="000D7D46" w:rsidRDefault="009341B5"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14:paraId="1216C6BD" w14:textId="77777777" w:rsidR="004B0401" w:rsidRDefault="009341B5" w:rsidP="000D7D46">
      <w:pPr>
        <w:spacing w:line="240" w:lineRule="auto"/>
        <w:rPr>
          <w:rFonts w:eastAsia="Arial"/>
          <w:color w:val="000000"/>
        </w:rPr>
      </w:pPr>
      <w:r>
        <w:rPr>
          <w:rFonts w:eastAsia="Arial"/>
          <w:color w:val="000000"/>
        </w:rPr>
        <w:t>‘Levels A to D’ may be used for stud</w:t>
      </w:r>
      <w:r>
        <w:rPr>
          <w:rFonts w:eastAsia="Arial"/>
          <w:color w:val="000000"/>
        </w:rPr>
        <w:t>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links chronological age to cognitive progress (i.e.</w:t>
      </w:r>
      <w:r>
        <w:rPr>
          <w:rFonts w:eastAsia="Arial"/>
          <w:color w:val="000000"/>
        </w:rPr>
        <w:t>,</w:t>
      </w:r>
      <w:r>
        <w:rPr>
          <w:rFonts w:eastAsia="Arial"/>
          <w:color w:val="000000"/>
        </w:rPr>
        <w:t xml:space="preserve"> there is no age expected standard of achievement for ‘Levels</w:t>
      </w:r>
      <w:r>
        <w:rPr>
          <w:rFonts w:eastAsia="Arial"/>
          <w:color w:val="000000"/>
        </w:rPr>
        <w:t xml:space="preserve"> A to D’)</w:t>
      </w:r>
      <w:r>
        <w:rPr>
          <w:rFonts w:eastAsia="Arial"/>
          <w:color w:val="000000"/>
        </w:rPr>
        <w:t>.</w:t>
      </w:r>
    </w:p>
    <w:p w14:paraId="0ED30765" w14:textId="77777777" w:rsidR="005D27E5" w:rsidRDefault="009341B5" w:rsidP="0050417D">
      <w:pPr>
        <w:spacing w:line="240" w:lineRule="auto"/>
        <w:sectPr w:rsidR="005D27E5" w:rsidSect="008549C1">
          <w:headerReference w:type="default" r:id="rId20"/>
          <w:footerReference w:type="default" r:id="rId21"/>
          <w:headerReference w:type="first" r:id="rId22"/>
          <w:pgSz w:w="11900" w:h="16840"/>
          <w:pgMar w:top="1276" w:right="567" w:bottom="709" w:left="567" w:header="142" w:footer="325" w:gutter="0"/>
          <w:cols w:space="397"/>
          <w:docGrid w:linePitch="360"/>
        </w:sectPr>
      </w:pPr>
      <w:r>
        <w:br w:type="page"/>
      </w:r>
    </w:p>
    <w:p w14:paraId="50CF7326" w14:textId="77777777" w:rsidR="0038585D" w:rsidRPr="004A27D4" w:rsidRDefault="009341B5"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AC553A" w14:paraId="1B7CDC66" w14:textId="77777777" w:rsidTr="007B205B">
        <w:trPr>
          <w:trHeight w:val="15"/>
        </w:trPr>
        <w:tc>
          <w:tcPr>
            <w:tcW w:w="10774" w:type="dxa"/>
            <w:shd w:val="clear" w:color="auto" w:fill="auto"/>
          </w:tcPr>
          <w:p w14:paraId="41816141" w14:textId="77777777" w:rsidR="00777DB2" w:rsidRPr="00B431AC" w:rsidRDefault="009341B5" w:rsidP="00F748EB">
            <w:pPr>
              <w:pStyle w:val="Style1"/>
              <w:spacing w:before="0"/>
              <w:jc w:val="both"/>
              <w:rPr>
                <w:b/>
                <w:bCs w:val="0"/>
                <w:szCs w:val="24"/>
              </w:rPr>
            </w:pPr>
            <w:r w:rsidRPr="00B431AC">
              <w:rPr>
                <w:b/>
                <w:bCs w:val="0"/>
                <w:szCs w:val="24"/>
              </w:rPr>
              <w:t>School context</w:t>
            </w:r>
          </w:p>
        </w:tc>
      </w:tr>
      <w:tr w:rsidR="00AC553A" w14:paraId="5121887A" w14:textId="77777777" w:rsidTr="007B205B">
        <w:trPr>
          <w:trHeight w:val="15"/>
        </w:trPr>
        <w:tc>
          <w:tcPr>
            <w:tcW w:w="10774" w:type="dxa"/>
            <w:shd w:val="clear" w:color="auto" w:fill="FFFFFF" w:themeFill="background1"/>
          </w:tcPr>
          <w:p w14:paraId="201FEA1B" w14:textId="77777777" w:rsidR="00777DB2" w:rsidRPr="00B431AC" w:rsidRDefault="009341B5" w:rsidP="00994A0F">
            <w:pPr>
              <w:pStyle w:val="Heading3"/>
              <w:spacing w:before="0" w:after="0"/>
              <w:rPr>
                <w:b w:val="0"/>
                <w:color w:val="auto"/>
                <w:sz w:val="18"/>
              </w:rPr>
            </w:pPr>
            <w:r w:rsidRPr="00B431AC">
              <w:rPr>
                <w:b w:val="0"/>
                <w:color w:val="auto"/>
                <w:sz w:val="18"/>
              </w:rPr>
              <w:t xml:space="preserve">Natte Yallock Primary School's vision is to empower students to reach their personal best. School staff, </w:t>
            </w:r>
            <w:r w:rsidRPr="00B431AC">
              <w:rPr>
                <w:b w:val="0"/>
                <w:color w:val="auto"/>
                <w:sz w:val="18"/>
              </w:rPr>
              <w:t xml:space="preserve">parents, </w:t>
            </w:r>
            <w:proofErr w:type="gramStart"/>
            <w:r w:rsidRPr="00B431AC">
              <w:rPr>
                <w:b w:val="0"/>
                <w:color w:val="auto"/>
                <w:sz w:val="18"/>
              </w:rPr>
              <w:t>students</w:t>
            </w:r>
            <w:proofErr w:type="gramEnd"/>
            <w:r w:rsidRPr="00B431AC">
              <w:rPr>
                <w:b w:val="0"/>
                <w:color w:val="auto"/>
                <w:sz w:val="18"/>
              </w:rPr>
              <w:t xml:space="preserve"> and community work together to develop broad thinkers who can apply their skills, attitudes, values and knowledge in a changing world. The values and beliefs that form a basis for education at Natte Yallock Primary School include Respect,</w:t>
            </w:r>
            <w:r w:rsidRPr="00B431AC">
              <w:rPr>
                <w:b w:val="0"/>
                <w:color w:val="auto"/>
                <w:sz w:val="18"/>
              </w:rPr>
              <w:t xml:space="preserve"> </w:t>
            </w:r>
            <w:proofErr w:type="gramStart"/>
            <w:r w:rsidRPr="00B431AC">
              <w:rPr>
                <w:b w:val="0"/>
                <w:color w:val="auto"/>
                <w:sz w:val="18"/>
              </w:rPr>
              <w:t>Kindness</w:t>
            </w:r>
            <w:proofErr w:type="gramEnd"/>
            <w:r w:rsidRPr="00B431AC">
              <w:rPr>
                <w:b w:val="0"/>
                <w:color w:val="auto"/>
                <w:sz w:val="18"/>
              </w:rPr>
              <w:t xml:space="preserve"> and Excellence. We promote and demonstrate these values in all interactions between all members of the school and wider community.</w:t>
            </w:r>
          </w:p>
          <w:p w14:paraId="0364D85E" w14:textId="77777777" w:rsidR="00777DB2" w:rsidRPr="00B431AC" w:rsidRDefault="009341B5" w:rsidP="00994A0F">
            <w:pPr>
              <w:pStyle w:val="Heading3"/>
              <w:spacing w:before="0" w:after="0"/>
              <w:rPr>
                <w:b w:val="0"/>
                <w:color w:val="auto"/>
                <w:sz w:val="18"/>
              </w:rPr>
            </w:pPr>
            <w:r w:rsidRPr="00B431AC">
              <w:rPr>
                <w:b w:val="0"/>
                <w:color w:val="auto"/>
                <w:sz w:val="18"/>
              </w:rPr>
              <w:t xml:space="preserve">Natte Yallock Primary School was first opened in 1874. It serves a local farming community and nearby </w:t>
            </w:r>
            <w:r w:rsidRPr="00B431AC">
              <w:rPr>
                <w:b w:val="0"/>
                <w:color w:val="auto"/>
                <w:sz w:val="18"/>
              </w:rPr>
              <w:t>townships. It is situated 30km west of Maryborough and 20km north of Avoca. The school is serviced by a bus run that collects students from a radius of approximately 15km.</w:t>
            </w:r>
            <w:r w:rsidRPr="00B431AC">
              <w:rPr>
                <w:b w:val="0"/>
                <w:color w:val="auto"/>
                <w:sz w:val="18"/>
              </w:rPr>
              <w:br/>
              <w:t xml:space="preserve">The enrolment during 2022 was 7 students and our overall socio-economic profile was </w:t>
            </w:r>
            <w:r w:rsidRPr="00B431AC">
              <w:rPr>
                <w:b w:val="0"/>
                <w:color w:val="auto"/>
                <w:sz w:val="18"/>
              </w:rPr>
              <w:t>high.</w:t>
            </w:r>
            <w:r w:rsidRPr="00B431AC">
              <w:rPr>
                <w:b w:val="0"/>
                <w:color w:val="auto"/>
                <w:sz w:val="18"/>
              </w:rPr>
              <w:br/>
              <w:t>There were 2.07 equivalent full-time staff at Natte Yallock in 2021; 1.0 Principal, 0.7 teacher, 0.2 Tutor Learning, 0.17 Education Support Staff.</w:t>
            </w:r>
            <w:r w:rsidRPr="00B431AC">
              <w:rPr>
                <w:b w:val="0"/>
                <w:color w:val="auto"/>
                <w:sz w:val="18"/>
              </w:rPr>
              <w:br/>
              <w:t>Our current direction within the school's strategic plan has been to improve literacy and numeracy lear</w:t>
            </w:r>
            <w:r w:rsidRPr="00B431AC">
              <w:rPr>
                <w:b w:val="0"/>
                <w:color w:val="auto"/>
                <w:sz w:val="18"/>
              </w:rPr>
              <w:t>ning growth and outcomes, strengthen student engagement and wellbeing and improve social engagement for students through the Cluster collaboration.</w:t>
            </w:r>
            <w:r w:rsidRPr="00B431AC">
              <w:rPr>
                <w:b w:val="0"/>
                <w:color w:val="auto"/>
                <w:sz w:val="18"/>
              </w:rPr>
              <w:br/>
              <w:t>Participation in the Pyrenees Cluster (sporting, educational and extra-curricular), guided by an agreed MoU,</w:t>
            </w:r>
            <w:r w:rsidRPr="00B431AC">
              <w:rPr>
                <w:b w:val="0"/>
                <w:color w:val="auto"/>
                <w:sz w:val="18"/>
              </w:rPr>
              <w:t xml:space="preserve"> broadens the range of experiences available for our students.</w:t>
            </w:r>
          </w:p>
          <w:p w14:paraId="4ECD375C" w14:textId="77777777" w:rsidR="00777DB2" w:rsidRPr="00B431AC" w:rsidRDefault="009341B5" w:rsidP="00994A0F">
            <w:pPr>
              <w:pStyle w:val="Heading3"/>
              <w:spacing w:before="0" w:after="0"/>
              <w:rPr>
                <w:b w:val="0"/>
                <w:color w:val="auto"/>
                <w:sz w:val="18"/>
              </w:rPr>
            </w:pPr>
            <w:r w:rsidRPr="00B431AC">
              <w:rPr>
                <w:b w:val="0"/>
                <w:color w:val="auto"/>
                <w:sz w:val="18"/>
              </w:rPr>
              <w:t>In October of 2022, Natte Yallock was affected by the floods that swept across parts of Victoria and New South Whales. This resulted in significant damage to the lower level of the school and s</w:t>
            </w:r>
            <w:r w:rsidRPr="00B431AC">
              <w:rPr>
                <w:b w:val="0"/>
                <w:color w:val="auto"/>
                <w:sz w:val="18"/>
              </w:rPr>
              <w:t>chool grounds. Works have been completed across the school and continue to be made in 2023. There was significant community support from many in the local and surrounding communities during this time.</w:t>
            </w:r>
          </w:p>
          <w:p w14:paraId="31D19A84" w14:textId="77777777" w:rsidR="00777DB2" w:rsidRPr="00B431AC" w:rsidRDefault="009341B5" w:rsidP="00994A0F">
            <w:pPr>
              <w:pStyle w:val="Heading3"/>
              <w:spacing w:before="0" w:after="0"/>
              <w:rPr>
                <w:b w:val="0"/>
                <w:color w:val="auto"/>
                <w:sz w:val="18"/>
              </w:rPr>
            </w:pPr>
          </w:p>
        </w:tc>
      </w:tr>
      <w:tr w:rsidR="00AC553A" w14:paraId="033B00C6" w14:textId="77777777" w:rsidTr="007B205B">
        <w:trPr>
          <w:trHeight w:val="15"/>
        </w:trPr>
        <w:tc>
          <w:tcPr>
            <w:tcW w:w="10774" w:type="dxa"/>
            <w:shd w:val="clear" w:color="auto" w:fill="auto"/>
          </w:tcPr>
          <w:p w14:paraId="0E7D97F3" w14:textId="77777777" w:rsidR="00777DB2" w:rsidRPr="007B205B" w:rsidRDefault="009341B5" w:rsidP="00F748EB">
            <w:pPr>
              <w:pStyle w:val="Style1"/>
              <w:spacing w:before="0"/>
              <w:jc w:val="both"/>
              <w:rPr>
                <w:szCs w:val="24"/>
              </w:rPr>
            </w:pPr>
            <w:r w:rsidRPr="00B83867">
              <w:rPr>
                <w:rFonts w:cs="Times New Roman"/>
                <w:b/>
              </w:rPr>
              <w:t>Progress towards strategic goals</w:t>
            </w:r>
            <w:r>
              <w:rPr>
                <w:rFonts w:cs="Times New Roman"/>
                <w:b/>
              </w:rPr>
              <w:t>,</w:t>
            </w:r>
            <w:r w:rsidRPr="00B83867">
              <w:rPr>
                <w:rFonts w:cs="Times New Roman"/>
                <w:b/>
              </w:rPr>
              <w:t xml:space="preserve"> student outcomes</w:t>
            </w:r>
            <w:r>
              <w:rPr>
                <w:rFonts w:cs="Times New Roman"/>
                <w:b/>
              </w:rPr>
              <w:t xml:space="preserve"> an</w:t>
            </w:r>
            <w:r>
              <w:rPr>
                <w:rFonts w:cs="Times New Roman"/>
                <w:b/>
              </w:rPr>
              <w:t>d student engagement</w:t>
            </w:r>
          </w:p>
        </w:tc>
      </w:tr>
      <w:tr w:rsidR="00AC553A" w14:paraId="5D359BB6" w14:textId="77777777" w:rsidTr="007B205B">
        <w:trPr>
          <w:trHeight w:val="15"/>
        </w:trPr>
        <w:tc>
          <w:tcPr>
            <w:tcW w:w="10774" w:type="dxa"/>
            <w:shd w:val="clear" w:color="auto" w:fill="FFFFFF" w:themeFill="background1"/>
          </w:tcPr>
          <w:p w14:paraId="099967F3" w14:textId="77777777" w:rsidR="00777DB2" w:rsidRPr="005A75E6" w:rsidRDefault="009341B5" w:rsidP="00994A0F">
            <w:pPr>
              <w:pStyle w:val="Heading3"/>
              <w:spacing w:before="0" w:after="0"/>
              <w:rPr>
                <w:b w:val="0"/>
                <w:szCs w:val="20"/>
              </w:rPr>
            </w:pPr>
            <w:r w:rsidRPr="00B83867">
              <w:rPr>
                <w:bCs/>
                <w:color w:val="C00000"/>
                <w:szCs w:val="20"/>
              </w:rPr>
              <w:t>Learning</w:t>
            </w:r>
          </w:p>
        </w:tc>
      </w:tr>
      <w:tr w:rsidR="00AC553A" w14:paraId="76C9AAF4" w14:textId="77777777" w:rsidTr="007B205B">
        <w:trPr>
          <w:trHeight w:val="15"/>
        </w:trPr>
        <w:tc>
          <w:tcPr>
            <w:tcW w:w="10774" w:type="dxa"/>
            <w:shd w:val="clear" w:color="auto" w:fill="FFFFFF" w:themeFill="background1"/>
          </w:tcPr>
          <w:p w14:paraId="6CA37C0F" w14:textId="77777777" w:rsidR="00B431AC" w:rsidRPr="00626629" w:rsidRDefault="009341B5" w:rsidP="00994A0F">
            <w:pPr>
              <w:pStyle w:val="Heading3"/>
              <w:spacing w:before="0" w:after="0"/>
              <w:rPr>
                <w:b w:val="0"/>
                <w:color w:val="auto"/>
                <w:sz w:val="18"/>
              </w:rPr>
            </w:pPr>
            <w:r w:rsidRPr="00626629">
              <w:rPr>
                <w:b w:val="0"/>
                <w:color w:val="auto"/>
                <w:sz w:val="18"/>
              </w:rPr>
              <w:t xml:space="preserve">In 2022, Natte Yallock Primary School, like all Victorian schools, returned to full-time onsite learning following the interrupted school years </w:t>
            </w:r>
            <w:proofErr w:type="gramStart"/>
            <w:r w:rsidRPr="00626629">
              <w:rPr>
                <w:b w:val="0"/>
                <w:color w:val="auto"/>
                <w:sz w:val="18"/>
              </w:rPr>
              <w:t>as a result of</w:t>
            </w:r>
            <w:proofErr w:type="gramEnd"/>
            <w:r w:rsidRPr="00626629">
              <w:rPr>
                <w:b w:val="0"/>
                <w:color w:val="auto"/>
                <w:sz w:val="18"/>
              </w:rPr>
              <w:t xml:space="preserve"> the global pandemic of 2020 and 2021.</w:t>
            </w:r>
          </w:p>
          <w:p w14:paraId="56DB2C08" w14:textId="77777777" w:rsidR="00B431AC" w:rsidRPr="00626629" w:rsidRDefault="009341B5" w:rsidP="00994A0F">
            <w:pPr>
              <w:pStyle w:val="Heading3"/>
              <w:spacing w:before="0" w:after="0"/>
              <w:rPr>
                <w:b w:val="0"/>
                <w:color w:val="auto"/>
                <w:sz w:val="18"/>
              </w:rPr>
            </w:pPr>
            <w:r w:rsidRPr="00626629">
              <w:rPr>
                <w:b w:val="0"/>
                <w:color w:val="auto"/>
                <w:sz w:val="18"/>
              </w:rPr>
              <w:t xml:space="preserve">Natte Yallock had a </w:t>
            </w:r>
            <w:r w:rsidRPr="00626629">
              <w:rPr>
                <w:b w:val="0"/>
                <w:color w:val="auto"/>
                <w:sz w:val="18"/>
              </w:rPr>
              <w:t>dedicated focus on the statewide Key Improvement Strategy of 'Supporting both those who need extra support and those who have thrived, to continue to extend their learning, especially in numeracy'. The school achieved this by:</w:t>
            </w:r>
          </w:p>
          <w:p w14:paraId="31350DFE" w14:textId="77777777" w:rsidR="00B431AC" w:rsidRPr="00626629" w:rsidRDefault="009341B5" w:rsidP="00994A0F">
            <w:pPr>
              <w:pStyle w:val="Heading3"/>
              <w:numPr>
                <w:ilvl w:val="0"/>
                <w:numId w:val="27"/>
              </w:numPr>
              <w:spacing w:before="0" w:after="0"/>
              <w:ind w:hanging="183"/>
              <w:rPr>
                <w:b w:val="0"/>
                <w:color w:val="auto"/>
                <w:sz w:val="18"/>
              </w:rPr>
            </w:pPr>
            <w:r w:rsidRPr="00626629">
              <w:rPr>
                <w:b w:val="0"/>
                <w:color w:val="auto"/>
                <w:sz w:val="18"/>
              </w:rPr>
              <w:t>Developing and implementing w</w:t>
            </w:r>
            <w:r w:rsidRPr="00626629">
              <w:rPr>
                <w:b w:val="0"/>
                <w:color w:val="auto"/>
                <w:sz w:val="18"/>
              </w:rPr>
              <w:t>hole school yearly and termly curriculum plans in Literacy and Numeracy.</w:t>
            </w:r>
          </w:p>
          <w:p w14:paraId="5B669001" w14:textId="77777777" w:rsidR="00B431AC" w:rsidRPr="00626629" w:rsidRDefault="009341B5" w:rsidP="00994A0F">
            <w:pPr>
              <w:pStyle w:val="Heading3"/>
              <w:numPr>
                <w:ilvl w:val="0"/>
                <w:numId w:val="27"/>
              </w:numPr>
              <w:spacing w:before="0" w:after="0"/>
              <w:ind w:hanging="183"/>
              <w:rPr>
                <w:b w:val="0"/>
                <w:color w:val="auto"/>
                <w:sz w:val="18"/>
              </w:rPr>
            </w:pPr>
            <w:r w:rsidRPr="00626629">
              <w:rPr>
                <w:b w:val="0"/>
                <w:color w:val="auto"/>
                <w:sz w:val="18"/>
              </w:rPr>
              <w:t>Implementing the Sound Waves spelling program across the whole school to target spelling.</w:t>
            </w:r>
          </w:p>
          <w:p w14:paraId="08AF6230" w14:textId="77777777" w:rsidR="00B431AC" w:rsidRPr="00626629" w:rsidRDefault="009341B5" w:rsidP="00994A0F">
            <w:pPr>
              <w:pStyle w:val="Heading3"/>
              <w:numPr>
                <w:ilvl w:val="0"/>
                <w:numId w:val="27"/>
              </w:numPr>
              <w:spacing w:before="0" w:after="0"/>
              <w:ind w:hanging="183"/>
              <w:rPr>
                <w:b w:val="0"/>
                <w:color w:val="auto"/>
                <w:sz w:val="18"/>
              </w:rPr>
            </w:pPr>
            <w:proofErr w:type="spellStart"/>
            <w:r w:rsidRPr="00626629">
              <w:rPr>
                <w:b w:val="0"/>
                <w:color w:val="auto"/>
                <w:sz w:val="18"/>
              </w:rPr>
              <w:t>Utilising</w:t>
            </w:r>
            <w:proofErr w:type="spellEnd"/>
            <w:r w:rsidRPr="00626629">
              <w:rPr>
                <w:b w:val="0"/>
                <w:color w:val="auto"/>
                <w:sz w:val="18"/>
              </w:rPr>
              <w:t xml:space="preserve"> Tutor Learning to provide targeted intervention for identified students.</w:t>
            </w:r>
          </w:p>
          <w:p w14:paraId="4B568D86" w14:textId="77777777" w:rsidR="00B431AC" w:rsidRPr="00626629" w:rsidRDefault="009341B5" w:rsidP="00994A0F">
            <w:pPr>
              <w:pStyle w:val="Heading3"/>
              <w:numPr>
                <w:ilvl w:val="0"/>
                <w:numId w:val="27"/>
              </w:numPr>
              <w:spacing w:before="0" w:after="0"/>
              <w:ind w:hanging="183"/>
              <w:rPr>
                <w:b w:val="0"/>
                <w:color w:val="auto"/>
                <w:sz w:val="18"/>
              </w:rPr>
            </w:pPr>
            <w:proofErr w:type="spellStart"/>
            <w:r w:rsidRPr="00626629">
              <w:rPr>
                <w:b w:val="0"/>
                <w:color w:val="auto"/>
                <w:sz w:val="18"/>
              </w:rPr>
              <w:t>Individual</w:t>
            </w:r>
            <w:r w:rsidRPr="00626629">
              <w:rPr>
                <w:b w:val="0"/>
                <w:color w:val="auto"/>
                <w:sz w:val="18"/>
              </w:rPr>
              <w:t>ising</w:t>
            </w:r>
            <w:proofErr w:type="spellEnd"/>
            <w:r w:rsidRPr="00626629">
              <w:rPr>
                <w:b w:val="0"/>
                <w:color w:val="auto"/>
                <w:sz w:val="18"/>
              </w:rPr>
              <w:t xml:space="preserve"> student learning </w:t>
            </w:r>
            <w:proofErr w:type="gramStart"/>
            <w:r w:rsidRPr="00626629">
              <w:rPr>
                <w:b w:val="0"/>
                <w:color w:val="auto"/>
                <w:sz w:val="18"/>
              </w:rPr>
              <w:t>through the use of</w:t>
            </w:r>
            <w:proofErr w:type="gramEnd"/>
            <w:r w:rsidRPr="00626629">
              <w:rPr>
                <w:b w:val="0"/>
                <w:color w:val="auto"/>
                <w:sz w:val="18"/>
              </w:rPr>
              <w:t xml:space="preserve"> IEPs for all students.</w:t>
            </w:r>
          </w:p>
          <w:p w14:paraId="52802F76" w14:textId="77777777" w:rsidR="00B431AC" w:rsidRPr="00626629" w:rsidRDefault="009341B5" w:rsidP="00994A0F">
            <w:pPr>
              <w:pStyle w:val="Heading3"/>
              <w:numPr>
                <w:ilvl w:val="0"/>
                <w:numId w:val="27"/>
              </w:numPr>
              <w:spacing w:before="0" w:after="0"/>
              <w:ind w:hanging="183"/>
              <w:rPr>
                <w:b w:val="0"/>
                <w:color w:val="auto"/>
                <w:sz w:val="18"/>
              </w:rPr>
            </w:pPr>
            <w:r w:rsidRPr="00626629">
              <w:rPr>
                <w:b w:val="0"/>
                <w:color w:val="auto"/>
                <w:sz w:val="18"/>
              </w:rPr>
              <w:t>Using data walls to monitor and track all students learning.</w:t>
            </w:r>
          </w:p>
          <w:p w14:paraId="1AA99D48" w14:textId="77777777" w:rsidR="00B431AC" w:rsidRPr="00626629" w:rsidRDefault="009341B5" w:rsidP="00994A0F">
            <w:pPr>
              <w:pStyle w:val="Heading3"/>
              <w:numPr>
                <w:ilvl w:val="0"/>
                <w:numId w:val="27"/>
              </w:numPr>
              <w:spacing w:before="0" w:after="0"/>
              <w:ind w:hanging="183"/>
              <w:rPr>
                <w:b w:val="0"/>
                <w:color w:val="auto"/>
                <w:sz w:val="18"/>
              </w:rPr>
            </w:pPr>
            <w:r w:rsidRPr="00626629">
              <w:rPr>
                <w:b w:val="0"/>
                <w:color w:val="auto"/>
                <w:sz w:val="18"/>
              </w:rPr>
              <w:t>Engaging in collaborative planning to ensure consistency of teaching and learning across the school.</w:t>
            </w:r>
          </w:p>
          <w:p w14:paraId="78039DB5" w14:textId="77777777" w:rsidR="00B431AC" w:rsidRPr="00626629" w:rsidRDefault="009341B5" w:rsidP="00994A0F">
            <w:pPr>
              <w:pStyle w:val="Heading3"/>
              <w:spacing w:before="0" w:after="0"/>
              <w:rPr>
                <w:b w:val="0"/>
                <w:color w:val="auto"/>
                <w:sz w:val="18"/>
              </w:rPr>
            </w:pPr>
            <w:r w:rsidRPr="00626629">
              <w:rPr>
                <w:b w:val="0"/>
                <w:color w:val="auto"/>
                <w:sz w:val="18"/>
              </w:rPr>
              <w:t>Based on Teacher Judgement, 1</w:t>
            </w:r>
            <w:r w:rsidRPr="00626629">
              <w:rPr>
                <w:b w:val="0"/>
                <w:color w:val="auto"/>
                <w:sz w:val="18"/>
              </w:rPr>
              <w:t>00% of students achieved 'at' or 'above' expected age level in both English and Mathematics. </w:t>
            </w:r>
          </w:p>
          <w:p w14:paraId="3DC61EB1" w14:textId="77777777" w:rsidR="00B431AC" w:rsidRPr="00626629" w:rsidRDefault="009341B5" w:rsidP="00994A0F">
            <w:pPr>
              <w:pStyle w:val="Heading3"/>
              <w:spacing w:before="0" w:after="0"/>
              <w:rPr>
                <w:b w:val="0"/>
                <w:color w:val="auto"/>
                <w:sz w:val="18"/>
              </w:rPr>
            </w:pPr>
            <w:r w:rsidRPr="00626629">
              <w:rPr>
                <w:b w:val="0"/>
                <w:color w:val="auto"/>
                <w:sz w:val="18"/>
              </w:rPr>
              <w:t>No NAPLAN data for 2022 is available for Natte Yallock due to enrolment numbers. </w:t>
            </w:r>
          </w:p>
          <w:p w14:paraId="7494428A" w14:textId="77777777" w:rsidR="00B431AC" w:rsidRPr="00626629" w:rsidRDefault="009341B5" w:rsidP="00994A0F">
            <w:pPr>
              <w:pStyle w:val="Heading3"/>
              <w:spacing w:before="0" w:after="0"/>
              <w:rPr>
                <w:b w:val="0"/>
                <w:color w:val="auto"/>
                <w:sz w:val="18"/>
              </w:rPr>
            </w:pPr>
          </w:p>
        </w:tc>
      </w:tr>
      <w:tr w:rsidR="00AC553A" w14:paraId="55417063" w14:textId="77777777" w:rsidTr="007B205B">
        <w:trPr>
          <w:trHeight w:val="15"/>
        </w:trPr>
        <w:tc>
          <w:tcPr>
            <w:tcW w:w="10774" w:type="dxa"/>
            <w:shd w:val="clear" w:color="auto" w:fill="FFFFFF" w:themeFill="background1"/>
          </w:tcPr>
          <w:p w14:paraId="31B0588A" w14:textId="77777777" w:rsidR="00B431AC" w:rsidRPr="005A75E6" w:rsidRDefault="009341B5" w:rsidP="00994A0F">
            <w:pPr>
              <w:pStyle w:val="Heading3"/>
              <w:spacing w:before="0" w:after="0"/>
              <w:rPr>
                <w:b w:val="0"/>
                <w:szCs w:val="20"/>
              </w:rPr>
            </w:pPr>
            <w:r w:rsidRPr="00B83867">
              <w:rPr>
                <w:bCs/>
                <w:color w:val="C00000"/>
                <w:szCs w:val="20"/>
              </w:rPr>
              <w:t>Wellbeing</w:t>
            </w:r>
          </w:p>
        </w:tc>
      </w:tr>
      <w:tr w:rsidR="00AC553A" w14:paraId="7BF28672" w14:textId="77777777" w:rsidTr="007B205B">
        <w:trPr>
          <w:trHeight w:val="15"/>
        </w:trPr>
        <w:tc>
          <w:tcPr>
            <w:tcW w:w="10774" w:type="dxa"/>
            <w:shd w:val="clear" w:color="auto" w:fill="FFFFFF" w:themeFill="background1"/>
          </w:tcPr>
          <w:p w14:paraId="4A816007" w14:textId="77777777" w:rsidR="00B431AC" w:rsidRPr="00626629" w:rsidRDefault="009341B5" w:rsidP="00994A0F">
            <w:pPr>
              <w:pStyle w:val="Heading3"/>
              <w:spacing w:before="0" w:after="0"/>
              <w:rPr>
                <w:b w:val="0"/>
                <w:color w:val="auto"/>
                <w:sz w:val="18"/>
              </w:rPr>
            </w:pPr>
            <w:r w:rsidRPr="00626629">
              <w:rPr>
                <w:b w:val="0"/>
                <w:color w:val="auto"/>
                <w:sz w:val="18"/>
              </w:rPr>
              <w:t xml:space="preserve">In 2022, Natte Yallock Primary School had a dedicated focus on </w:t>
            </w:r>
            <w:r w:rsidRPr="00626629">
              <w:rPr>
                <w:b w:val="0"/>
                <w:color w:val="auto"/>
                <w:sz w:val="18"/>
              </w:rPr>
              <w:t xml:space="preserve">the state-wide Key Improvement Strategy of 'Effectively </w:t>
            </w:r>
            <w:proofErr w:type="spellStart"/>
            <w:r w:rsidRPr="00626629">
              <w:rPr>
                <w:b w:val="0"/>
                <w:color w:val="auto"/>
                <w:sz w:val="18"/>
              </w:rPr>
              <w:t>mobilise</w:t>
            </w:r>
            <w:proofErr w:type="spellEnd"/>
            <w:r w:rsidRPr="00626629">
              <w:rPr>
                <w:b w:val="0"/>
                <w:color w:val="auto"/>
                <w:sz w:val="18"/>
              </w:rPr>
              <w:t xml:space="preserve"> available resources to support students' wellbeing and mental health, especially the most vulnerable'. The school achieved this by:</w:t>
            </w:r>
          </w:p>
          <w:p w14:paraId="604DD31E" w14:textId="77777777" w:rsidR="00B431AC" w:rsidRPr="00626629" w:rsidRDefault="009341B5" w:rsidP="00994A0F">
            <w:pPr>
              <w:pStyle w:val="Heading3"/>
              <w:spacing w:before="0" w:after="0"/>
              <w:rPr>
                <w:b w:val="0"/>
                <w:color w:val="auto"/>
                <w:sz w:val="18"/>
              </w:rPr>
            </w:pPr>
            <w:r w:rsidRPr="00626629">
              <w:rPr>
                <w:b w:val="0"/>
                <w:color w:val="auto"/>
                <w:sz w:val="18"/>
              </w:rPr>
              <w:t>Implementing fortnightly Respectful Relationships lessons.</w:t>
            </w:r>
          </w:p>
          <w:p w14:paraId="24A9194A" w14:textId="77777777" w:rsidR="00B431AC" w:rsidRPr="00626629" w:rsidRDefault="009341B5" w:rsidP="00994A0F">
            <w:pPr>
              <w:pStyle w:val="Heading3"/>
              <w:spacing w:before="0" w:after="0"/>
              <w:rPr>
                <w:b w:val="0"/>
                <w:color w:val="auto"/>
                <w:sz w:val="18"/>
              </w:rPr>
            </w:pPr>
            <w:r w:rsidRPr="00626629">
              <w:rPr>
                <w:b w:val="0"/>
                <w:color w:val="auto"/>
                <w:sz w:val="18"/>
              </w:rPr>
              <w:t>Meeting with families for Parent/ Student/ Teacher conferences at least once a term to discuss student progress, celebrate achievement and address areas of concern.</w:t>
            </w:r>
          </w:p>
          <w:p w14:paraId="063BFB3C" w14:textId="77777777" w:rsidR="00B431AC" w:rsidRPr="00626629" w:rsidRDefault="009341B5" w:rsidP="00994A0F">
            <w:pPr>
              <w:pStyle w:val="Heading3"/>
              <w:spacing w:before="0" w:after="0"/>
              <w:rPr>
                <w:b w:val="0"/>
                <w:color w:val="auto"/>
                <w:sz w:val="18"/>
              </w:rPr>
            </w:pPr>
            <w:r w:rsidRPr="00626629">
              <w:rPr>
                <w:b w:val="0"/>
                <w:color w:val="auto"/>
                <w:sz w:val="18"/>
              </w:rPr>
              <w:t>Reviewing policies to ensure inclusive language and practices.</w:t>
            </w:r>
          </w:p>
          <w:p w14:paraId="4621EDFC" w14:textId="77777777" w:rsidR="00B431AC" w:rsidRPr="00626629" w:rsidRDefault="009341B5" w:rsidP="00994A0F">
            <w:pPr>
              <w:pStyle w:val="Heading3"/>
              <w:spacing w:before="0" w:after="0"/>
              <w:rPr>
                <w:b w:val="0"/>
                <w:color w:val="auto"/>
                <w:sz w:val="18"/>
              </w:rPr>
            </w:pPr>
            <w:r w:rsidRPr="00626629">
              <w:rPr>
                <w:b w:val="0"/>
                <w:color w:val="auto"/>
                <w:sz w:val="18"/>
              </w:rPr>
              <w:t>Participating in Cluster day</w:t>
            </w:r>
            <w:r w:rsidRPr="00626629">
              <w:rPr>
                <w:b w:val="0"/>
                <w:color w:val="auto"/>
                <w:sz w:val="18"/>
              </w:rPr>
              <w:t>s and activities designed for students to collaborate and interact with peers from around the region.</w:t>
            </w:r>
          </w:p>
          <w:p w14:paraId="1EB3B770" w14:textId="77777777" w:rsidR="00B431AC" w:rsidRPr="00626629" w:rsidRDefault="009341B5" w:rsidP="00994A0F">
            <w:pPr>
              <w:pStyle w:val="Heading3"/>
              <w:spacing w:before="0" w:after="0"/>
              <w:rPr>
                <w:b w:val="0"/>
                <w:color w:val="auto"/>
                <w:sz w:val="18"/>
              </w:rPr>
            </w:pPr>
            <w:r w:rsidRPr="00626629">
              <w:rPr>
                <w:b w:val="0"/>
                <w:color w:val="auto"/>
                <w:sz w:val="18"/>
              </w:rPr>
              <w:t>Participating in a Kitchen Garden Program at Amphitheatre Primary School.</w:t>
            </w:r>
          </w:p>
          <w:p w14:paraId="6F9103D3" w14:textId="77777777" w:rsidR="00B431AC" w:rsidRPr="00626629" w:rsidRDefault="009341B5" w:rsidP="00994A0F">
            <w:pPr>
              <w:pStyle w:val="Heading3"/>
              <w:spacing w:before="0" w:after="0"/>
              <w:rPr>
                <w:b w:val="0"/>
                <w:color w:val="auto"/>
                <w:sz w:val="18"/>
              </w:rPr>
            </w:pPr>
            <w:r w:rsidRPr="00626629">
              <w:rPr>
                <w:b w:val="0"/>
                <w:color w:val="auto"/>
                <w:sz w:val="18"/>
              </w:rPr>
              <w:t>A significant component of Natte Yallock Primary School's wellbeing focus is tar</w:t>
            </w:r>
            <w:r w:rsidRPr="00626629">
              <w:rPr>
                <w:b w:val="0"/>
                <w:color w:val="auto"/>
                <w:sz w:val="18"/>
              </w:rPr>
              <w:t>geted through the Cluster and is an active part of the wider Pyrenees Cluster of rural schools, which includes schools in</w:t>
            </w:r>
            <w:r w:rsidRPr="00626629">
              <w:rPr>
                <w:b w:val="0"/>
                <w:color w:val="auto"/>
                <w:sz w:val="18"/>
              </w:rPr>
              <w:br/>
            </w:r>
            <w:r w:rsidRPr="00626629">
              <w:rPr>
                <w:b w:val="0"/>
                <w:color w:val="auto"/>
                <w:sz w:val="18"/>
              </w:rPr>
              <w:lastRenderedPageBreak/>
              <w:t xml:space="preserve">Navarre, Landsborough, </w:t>
            </w:r>
            <w:proofErr w:type="spellStart"/>
            <w:r w:rsidRPr="00626629">
              <w:rPr>
                <w:b w:val="0"/>
                <w:color w:val="auto"/>
                <w:sz w:val="18"/>
              </w:rPr>
              <w:t>Trawalla</w:t>
            </w:r>
            <w:proofErr w:type="spellEnd"/>
            <w:r w:rsidRPr="00626629">
              <w:rPr>
                <w:b w:val="0"/>
                <w:color w:val="auto"/>
                <w:sz w:val="18"/>
              </w:rPr>
              <w:t>, Amphitheatre and Moonambel. These schools collaborate to provide a quality program of education for t</w:t>
            </w:r>
            <w:r w:rsidRPr="00626629">
              <w:rPr>
                <w:b w:val="0"/>
                <w:color w:val="auto"/>
                <w:sz w:val="18"/>
              </w:rPr>
              <w:t>he children of the district. </w:t>
            </w:r>
          </w:p>
          <w:p w14:paraId="294CA213" w14:textId="77777777" w:rsidR="00B431AC" w:rsidRPr="00626629" w:rsidRDefault="009341B5" w:rsidP="00994A0F">
            <w:pPr>
              <w:pStyle w:val="Heading3"/>
              <w:spacing w:before="0" w:after="0"/>
              <w:rPr>
                <w:b w:val="0"/>
                <w:color w:val="auto"/>
                <w:sz w:val="18"/>
              </w:rPr>
            </w:pPr>
          </w:p>
        </w:tc>
      </w:tr>
      <w:tr w:rsidR="00AC553A" w14:paraId="41D49563" w14:textId="77777777" w:rsidTr="007B205B">
        <w:trPr>
          <w:trHeight w:val="15"/>
        </w:trPr>
        <w:tc>
          <w:tcPr>
            <w:tcW w:w="10774" w:type="dxa"/>
            <w:shd w:val="clear" w:color="auto" w:fill="FFFFFF" w:themeFill="background1"/>
          </w:tcPr>
          <w:p w14:paraId="221CB190" w14:textId="77777777" w:rsidR="00B431AC" w:rsidRPr="005A75E6" w:rsidRDefault="009341B5" w:rsidP="00994A0F">
            <w:pPr>
              <w:pStyle w:val="Heading3"/>
              <w:spacing w:before="0" w:after="0"/>
              <w:rPr>
                <w:b w:val="0"/>
                <w:szCs w:val="20"/>
              </w:rPr>
            </w:pPr>
            <w:r w:rsidRPr="00B83867">
              <w:rPr>
                <w:bCs/>
                <w:color w:val="C00000"/>
              </w:rPr>
              <w:lastRenderedPageBreak/>
              <w:t>Engagement</w:t>
            </w:r>
          </w:p>
        </w:tc>
      </w:tr>
      <w:tr w:rsidR="00AC553A" w14:paraId="1AEC2344" w14:textId="77777777" w:rsidTr="007B205B">
        <w:trPr>
          <w:trHeight w:val="15"/>
        </w:trPr>
        <w:tc>
          <w:tcPr>
            <w:tcW w:w="10774" w:type="dxa"/>
            <w:shd w:val="clear" w:color="auto" w:fill="FFFFFF" w:themeFill="background1"/>
          </w:tcPr>
          <w:p w14:paraId="1373DA06" w14:textId="77777777" w:rsidR="00B431AC" w:rsidRPr="00626629" w:rsidRDefault="009341B5" w:rsidP="00994A0F">
            <w:pPr>
              <w:pStyle w:val="Heading3"/>
              <w:spacing w:before="0" w:after="0"/>
              <w:rPr>
                <w:b w:val="0"/>
                <w:color w:val="auto"/>
                <w:sz w:val="18"/>
              </w:rPr>
            </w:pPr>
            <w:r w:rsidRPr="00626629">
              <w:rPr>
                <w:b w:val="0"/>
                <w:color w:val="auto"/>
                <w:sz w:val="18"/>
              </w:rPr>
              <w:t xml:space="preserve">Natte Yallock Primary School's latest year absence data reflected students were absent, on average </w:t>
            </w:r>
            <w:proofErr w:type="gramStart"/>
            <w:r w:rsidRPr="00626629">
              <w:rPr>
                <w:b w:val="0"/>
                <w:color w:val="auto"/>
                <w:sz w:val="18"/>
              </w:rPr>
              <w:t>26  days</w:t>
            </w:r>
            <w:proofErr w:type="gramEnd"/>
            <w:r w:rsidRPr="00626629">
              <w:rPr>
                <w:b w:val="0"/>
                <w:color w:val="auto"/>
                <w:sz w:val="18"/>
              </w:rPr>
              <w:t xml:space="preserve"> per year. This is significantly higher than the school's 2019 (pre-COVID) average of 15.2 days per stude</w:t>
            </w:r>
            <w:r w:rsidRPr="00626629">
              <w:rPr>
                <w:b w:val="0"/>
                <w:color w:val="auto"/>
                <w:sz w:val="18"/>
              </w:rPr>
              <w:t xml:space="preserve">nt. The school acknowledges the increase is attributed to COVID-enforced absences </w:t>
            </w:r>
            <w:proofErr w:type="gramStart"/>
            <w:r w:rsidRPr="00626629">
              <w:rPr>
                <w:b w:val="0"/>
                <w:color w:val="auto"/>
                <w:sz w:val="18"/>
              </w:rPr>
              <w:t>and,</w:t>
            </w:r>
            <w:proofErr w:type="gramEnd"/>
            <w:r w:rsidRPr="00626629">
              <w:rPr>
                <w:b w:val="0"/>
                <w:color w:val="auto"/>
                <w:sz w:val="18"/>
              </w:rPr>
              <w:t xml:space="preserve"> given the abolishment of travel restrictions, increased parent-approved absences for holidays. Over the course of the year, the school identified and provided timely, ta</w:t>
            </w:r>
            <w:r w:rsidRPr="00626629">
              <w:rPr>
                <w:b w:val="0"/>
                <w:color w:val="auto"/>
                <w:sz w:val="18"/>
              </w:rPr>
              <w:t>rgeted interventions to at-risk students. Specifically:  </w:t>
            </w:r>
          </w:p>
          <w:p w14:paraId="5E7FD099" w14:textId="77777777" w:rsidR="00B431AC" w:rsidRPr="00626629" w:rsidRDefault="009341B5" w:rsidP="00994A0F">
            <w:pPr>
              <w:pStyle w:val="Heading3"/>
              <w:spacing w:before="0" w:after="0"/>
              <w:rPr>
                <w:b w:val="0"/>
                <w:color w:val="auto"/>
                <w:sz w:val="18"/>
              </w:rPr>
            </w:pPr>
            <w:r w:rsidRPr="00626629">
              <w:rPr>
                <w:b w:val="0"/>
                <w:color w:val="auto"/>
                <w:sz w:val="18"/>
              </w:rPr>
              <w:t>Identifying trends in chronic student absenteeism and consistently following up via contact with the student’s parent.</w:t>
            </w:r>
          </w:p>
          <w:p w14:paraId="6872752A" w14:textId="77777777" w:rsidR="00B431AC" w:rsidRPr="00626629" w:rsidRDefault="009341B5" w:rsidP="00994A0F">
            <w:pPr>
              <w:pStyle w:val="Heading3"/>
              <w:spacing w:before="0" w:after="0"/>
              <w:rPr>
                <w:b w:val="0"/>
                <w:color w:val="auto"/>
                <w:sz w:val="18"/>
              </w:rPr>
            </w:pPr>
            <w:r w:rsidRPr="00626629">
              <w:rPr>
                <w:b w:val="0"/>
                <w:color w:val="auto"/>
                <w:sz w:val="18"/>
              </w:rPr>
              <w:t xml:space="preserve">Offering optional remote learning to those students isolating </w:t>
            </w:r>
            <w:proofErr w:type="gramStart"/>
            <w:r w:rsidRPr="00626629">
              <w:rPr>
                <w:b w:val="0"/>
                <w:color w:val="auto"/>
                <w:sz w:val="18"/>
              </w:rPr>
              <w:t>as a result of</w:t>
            </w:r>
            <w:proofErr w:type="gramEnd"/>
            <w:r w:rsidRPr="00626629">
              <w:rPr>
                <w:b w:val="0"/>
                <w:color w:val="auto"/>
                <w:sz w:val="18"/>
              </w:rPr>
              <w:t xml:space="preserve"> CO</w:t>
            </w:r>
            <w:r w:rsidRPr="00626629">
              <w:rPr>
                <w:b w:val="0"/>
                <w:color w:val="auto"/>
                <w:sz w:val="18"/>
              </w:rPr>
              <w:t>VID-related absences.</w:t>
            </w:r>
          </w:p>
          <w:p w14:paraId="0A05C891" w14:textId="77777777" w:rsidR="00B431AC" w:rsidRPr="00626629" w:rsidRDefault="009341B5" w:rsidP="00994A0F">
            <w:pPr>
              <w:pStyle w:val="Heading3"/>
              <w:spacing w:before="0" w:after="0"/>
              <w:rPr>
                <w:b w:val="0"/>
                <w:color w:val="auto"/>
                <w:sz w:val="18"/>
              </w:rPr>
            </w:pPr>
          </w:p>
        </w:tc>
      </w:tr>
      <w:tr w:rsidR="00AC553A" w14:paraId="71C81F5C" w14:textId="77777777" w:rsidTr="007B205B">
        <w:trPr>
          <w:trHeight w:val="15"/>
        </w:trPr>
        <w:tc>
          <w:tcPr>
            <w:tcW w:w="10774" w:type="dxa"/>
            <w:shd w:val="clear" w:color="auto" w:fill="auto"/>
          </w:tcPr>
          <w:p w14:paraId="7011B135" w14:textId="77777777" w:rsidR="00777DB2" w:rsidRPr="007B205B" w:rsidRDefault="009341B5" w:rsidP="00F748EB">
            <w:pPr>
              <w:pStyle w:val="Style1"/>
              <w:spacing w:before="0"/>
              <w:jc w:val="both"/>
              <w:rPr>
                <w:szCs w:val="24"/>
              </w:rPr>
            </w:pPr>
            <w:r w:rsidRPr="00B83867">
              <w:rPr>
                <w:rFonts w:cs="Times New Roman"/>
                <w:b/>
              </w:rPr>
              <w:t>Other highlights from the school year</w:t>
            </w:r>
          </w:p>
        </w:tc>
      </w:tr>
      <w:tr w:rsidR="00AC553A" w14:paraId="07014F09" w14:textId="77777777" w:rsidTr="007B205B">
        <w:trPr>
          <w:trHeight w:val="15"/>
        </w:trPr>
        <w:tc>
          <w:tcPr>
            <w:tcW w:w="10774" w:type="dxa"/>
            <w:shd w:val="clear" w:color="auto" w:fill="FFFFFF" w:themeFill="background1"/>
          </w:tcPr>
          <w:p w14:paraId="2567F5D9" w14:textId="77777777" w:rsidR="00777DB2" w:rsidRPr="00626629" w:rsidRDefault="009341B5" w:rsidP="00994A0F">
            <w:pPr>
              <w:pStyle w:val="Heading3"/>
              <w:spacing w:before="0" w:after="0"/>
              <w:rPr>
                <w:b w:val="0"/>
                <w:color w:val="auto"/>
                <w:sz w:val="18"/>
              </w:rPr>
            </w:pPr>
            <w:r w:rsidRPr="00626629">
              <w:rPr>
                <w:b w:val="0"/>
                <w:color w:val="auto"/>
                <w:sz w:val="18"/>
              </w:rPr>
              <w:t xml:space="preserve">After two years of disrupted learning, 2022 was a year of celebration with the return to full time, on-site learning. In addition to returning to face-to-face teaching and learning, Natte </w:t>
            </w:r>
            <w:r w:rsidRPr="00626629">
              <w:rPr>
                <w:b w:val="0"/>
                <w:color w:val="auto"/>
                <w:sz w:val="18"/>
              </w:rPr>
              <w:t xml:space="preserve">Yallock Primary School was able to re-engage in </w:t>
            </w:r>
            <w:proofErr w:type="gramStart"/>
            <w:r w:rsidRPr="00626629">
              <w:rPr>
                <w:b w:val="0"/>
                <w:color w:val="auto"/>
                <w:sz w:val="18"/>
              </w:rPr>
              <w:t>a number of</w:t>
            </w:r>
            <w:proofErr w:type="gramEnd"/>
            <w:r w:rsidRPr="00626629">
              <w:rPr>
                <w:b w:val="0"/>
                <w:color w:val="auto"/>
                <w:sz w:val="18"/>
              </w:rPr>
              <w:t xml:space="preserve"> extracurricular and community activities including:</w:t>
            </w:r>
          </w:p>
          <w:p w14:paraId="204F4F30" w14:textId="77777777" w:rsidR="00777DB2" w:rsidRPr="00626629" w:rsidRDefault="009341B5" w:rsidP="00994A0F">
            <w:pPr>
              <w:pStyle w:val="Heading3"/>
              <w:spacing w:before="0" w:after="0"/>
              <w:rPr>
                <w:b w:val="0"/>
                <w:color w:val="auto"/>
                <w:sz w:val="18"/>
              </w:rPr>
            </w:pPr>
            <w:r w:rsidRPr="00626629">
              <w:rPr>
                <w:b w:val="0"/>
                <w:color w:val="auto"/>
                <w:sz w:val="18"/>
              </w:rPr>
              <w:t>A ceremony to commemorate past principal, Hayden Pilgrim for his dedication to the school from 1985 – 2006.</w:t>
            </w:r>
          </w:p>
          <w:p w14:paraId="1D9DB79C" w14:textId="77777777" w:rsidR="00777DB2" w:rsidRPr="00626629" w:rsidRDefault="009341B5" w:rsidP="00994A0F">
            <w:pPr>
              <w:pStyle w:val="Heading3"/>
              <w:spacing w:before="0" w:after="0"/>
              <w:rPr>
                <w:b w:val="0"/>
                <w:color w:val="auto"/>
                <w:sz w:val="18"/>
              </w:rPr>
            </w:pPr>
            <w:r w:rsidRPr="00626629">
              <w:rPr>
                <w:b w:val="0"/>
                <w:color w:val="auto"/>
                <w:sz w:val="18"/>
              </w:rPr>
              <w:t>Re-establishing Cluster Days.</w:t>
            </w:r>
          </w:p>
          <w:p w14:paraId="4699A6FA" w14:textId="77777777" w:rsidR="00777DB2" w:rsidRPr="00626629" w:rsidRDefault="009341B5" w:rsidP="00994A0F">
            <w:pPr>
              <w:pStyle w:val="Heading3"/>
              <w:spacing w:before="0" w:after="0"/>
              <w:rPr>
                <w:b w:val="0"/>
                <w:color w:val="auto"/>
                <w:sz w:val="18"/>
              </w:rPr>
            </w:pPr>
            <w:r w:rsidRPr="00626629">
              <w:rPr>
                <w:b w:val="0"/>
                <w:color w:val="auto"/>
                <w:sz w:val="18"/>
              </w:rPr>
              <w:t>Develo</w:t>
            </w:r>
            <w:r w:rsidRPr="00626629">
              <w:rPr>
                <w:b w:val="0"/>
                <w:color w:val="auto"/>
                <w:sz w:val="18"/>
              </w:rPr>
              <w:t xml:space="preserve">ping </w:t>
            </w:r>
            <w:proofErr w:type="spellStart"/>
            <w:proofErr w:type="gramStart"/>
            <w:r w:rsidRPr="00626629">
              <w:rPr>
                <w:b w:val="0"/>
                <w:color w:val="auto"/>
                <w:sz w:val="18"/>
              </w:rPr>
              <w:t>a</w:t>
            </w:r>
            <w:proofErr w:type="spellEnd"/>
            <w:proofErr w:type="gramEnd"/>
            <w:r w:rsidRPr="00626629">
              <w:rPr>
                <w:b w:val="0"/>
                <w:color w:val="auto"/>
                <w:sz w:val="18"/>
              </w:rPr>
              <w:t xml:space="preserve"> Entrepreneur Program for senior students to implement leadership initiatives such as Friday Pie Day to raise money for the school.</w:t>
            </w:r>
          </w:p>
          <w:p w14:paraId="0FA78D5B" w14:textId="77777777" w:rsidR="00777DB2" w:rsidRPr="00626629" w:rsidRDefault="009341B5" w:rsidP="00994A0F">
            <w:pPr>
              <w:pStyle w:val="Heading3"/>
              <w:spacing w:before="0" w:after="0"/>
              <w:rPr>
                <w:b w:val="0"/>
                <w:color w:val="auto"/>
                <w:sz w:val="18"/>
              </w:rPr>
            </w:pPr>
            <w:r w:rsidRPr="00626629">
              <w:rPr>
                <w:b w:val="0"/>
                <w:color w:val="auto"/>
                <w:sz w:val="18"/>
              </w:rPr>
              <w:t>Participating in a range of sporting activities including swimming, gymnastics, and volleyball.</w:t>
            </w:r>
          </w:p>
          <w:p w14:paraId="29E688F1" w14:textId="77777777" w:rsidR="00777DB2" w:rsidRPr="00626629" w:rsidRDefault="009341B5" w:rsidP="00994A0F">
            <w:pPr>
              <w:pStyle w:val="Heading3"/>
              <w:spacing w:before="0" w:after="0"/>
              <w:rPr>
                <w:b w:val="0"/>
                <w:color w:val="auto"/>
                <w:sz w:val="18"/>
              </w:rPr>
            </w:pPr>
            <w:r w:rsidRPr="00626629">
              <w:rPr>
                <w:b w:val="0"/>
                <w:color w:val="auto"/>
                <w:sz w:val="18"/>
              </w:rPr>
              <w:t>Attending Swan Hill Cl</w:t>
            </w:r>
            <w:r w:rsidRPr="00626629">
              <w:rPr>
                <w:b w:val="0"/>
                <w:color w:val="auto"/>
                <w:sz w:val="18"/>
              </w:rPr>
              <w:t>uster Camp.</w:t>
            </w:r>
          </w:p>
          <w:p w14:paraId="0C2057D3" w14:textId="77777777" w:rsidR="00777DB2" w:rsidRPr="00626629" w:rsidRDefault="009341B5" w:rsidP="00994A0F">
            <w:pPr>
              <w:pStyle w:val="Heading3"/>
              <w:spacing w:before="0" w:after="0"/>
              <w:rPr>
                <w:b w:val="0"/>
                <w:color w:val="auto"/>
                <w:sz w:val="18"/>
              </w:rPr>
            </w:pPr>
            <w:r w:rsidRPr="00626629">
              <w:rPr>
                <w:b w:val="0"/>
                <w:color w:val="auto"/>
                <w:sz w:val="18"/>
              </w:rPr>
              <w:t>Attending Mt Buller Snow Camp with senior students in the cluster.</w:t>
            </w:r>
          </w:p>
          <w:p w14:paraId="4FD5FE10" w14:textId="77777777" w:rsidR="00777DB2" w:rsidRPr="00626629" w:rsidRDefault="009341B5" w:rsidP="00994A0F">
            <w:pPr>
              <w:pStyle w:val="Heading3"/>
              <w:spacing w:before="0" w:after="0"/>
              <w:rPr>
                <w:b w:val="0"/>
                <w:color w:val="auto"/>
                <w:sz w:val="18"/>
              </w:rPr>
            </w:pPr>
            <w:r w:rsidRPr="00626629">
              <w:rPr>
                <w:b w:val="0"/>
                <w:color w:val="auto"/>
                <w:sz w:val="18"/>
              </w:rPr>
              <w:t>Visiting the Boomerang Ranch and going on a trail ride.</w:t>
            </w:r>
          </w:p>
          <w:p w14:paraId="5F807F6E" w14:textId="77777777" w:rsidR="00777DB2" w:rsidRPr="00626629" w:rsidRDefault="009341B5" w:rsidP="00994A0F">
            <w:pPr>
              <w:pStyle w:val="Heading3"/>
              <w:spacing w:before="0" w:after="0"/>
              <w:rPr>
                <w:b w:val="0"/>
                <w:color w:val="auto"/>
                <w:sz w:val="18"/>
              </w:rPr>
            </w:pPr>
            <w:r w:rsidRPr="00626629">
              <w:rPr>
                <w:b w:val="0"/>
                <w:color w:val="auto"/>
                <w:sz w:val="18"/>
              </w:rPr>
              <w:t>Holding a community concert night to celebrate the end of the year and Christmas.</w:t>
            </w:r>
          </w:p>
          <w:p w14:paraId="5FA59412" w14:textId="77777777" w:rsidR="00777DB2" w:rsidRPr="00626629" w:rsidRDefault="009341B5" w:rsidP="00994A0F">
            <w:pPr>
              <w:pStyle w:val="Heading3"/>
              <w:spacing w:before="0" w:after="0"/>
              <w:rPr>
                <w:b w:val="0"/>
                <w:color w:val="auto"/>
                <w:sz w:val="18"/>
              </w:rPr>
            </w:pPr>
            <w:r w:rsidRPr="00626629">
              <w:rPr>
                <w:b w:val="0"/>
                <w:color w:val="auto"/>
                <w:sz w:val="18"/>
              </w:rPr>
              <w:t> </w:t>
            </w:r>
          </w:p>
          <w:p w14:paraId="6E2E7311" w14:textId="77777777" w:rsidR="00777DB2" w:rsidRPr="00626629" w:rsidRDefault="009341B5" w:rsidP="00994A0F">
            <w:pPr>
              <w:pStyle w:val="Heading3"/>
              <w:spacing w:before="0" w:after="0"/>
              <w:rPr>
                <w:b w:val="0"/>
                <w:color w:val="auto"/>
                <w:sz w:val="18"/>
              </w:rPr>
            </w:pPr>
          </w:p>
        </w:tc>
      </w:tr>
      <w:tr w:rsidR="00AC553A" w14:paraId="6EDB833E" w14:textId="77777777" w:rsidTr="007B205B">
        <w:trPr>
          <w:trHeight w:val="15"/>
        </w:trPr>
        <w:tc>
          <w:tcPr>
            <w:tcW w:w="10774" w:type="dxa"/>
            <w:shd w:val="clear" w:color="auto" w:fill="auto"/>
          </w:tcPr>
          <w:p w14:paraId="5841C97C" w14:textId="77777777" w:rsidR="00777DB2" w:rsidRPr="007B205B" w:rsidRDefault="009341B5" w:rsidP="00F748EB">
            <w:pPr>
              <w:pStyle w:val="Style1"/>
              <w:spacing w:before="0"/>
              <w:jc w:val="both"/>
              <w:rPr>
                <w:szCs w:val="24"/>
              </w:rPr>
            </w:pPr>
            <w:r>
              <w:rPr>
                <w:rFonts w:cs="Times New Roman"/>
                <w:b/>
              </w:rPr>
              <w:t>Financial performance</w:t>
            </w:r>
          </w:p>
        </w:tc>
      </w:tr>
      <w:tr w:rsidR="00AC553A" w14:paraId="7A614011" w14:textId="77777777" w:rsidTr="007B205B">
        <w:trPr>
          <w:trHeight w:val="15"/>
        </w:trPr>
        <w:tc>
          <w:tcPr>
            <w:tcW w:w="10774" w:type="dxa"/>
            <w:shd w:val="clear" w:color="auto" w:fill="FFFFFF" w:themeFill="background1"/>
          </w:tcPr>
          <w:p w14:paraId="7646E29F" w14:textId="77777777" w:rsidR="00777DB2" w:rsidRPr="00626629" w:rsidRDefault="009341B5" w:rsidP="00994A0F">
            <w:pPr>
              <w:pStyle w:val="Heading3"/>
              <w:spacing w:before="0" w:after="0"/>
              <w:rPr>
                <w:b w:val="0"/>
                <w:color w:val="auto"/>
                <w:sz w:val="18"/>
              </w:rPr>
            </w:pPr>
            <w:r w:rsidRPr="00626629">
              <w:rPr>
                <w:b w:val="0"/>
                <w:color w:val="auto"/>
                <w:sz w:val="18"/>
              </w:rPr>
              <w:t xml:space="preserve">At the </w:t>
            </w:r>
            <w:r w:rsidRPr="00626629">
              <w:rPr>
                <w:b w:val="0"/>
                <w:color w:val="auto"/>
                <w:sz w:val="18"/>
              </w:rPr>
              <w:t>conclusion of the 2022 school year, Natte Yallock Primary School remained in a sound financial position with a surplus of $69,757. This surplus has been strategically managed to ensure that the school can accommodate financially for uncertain enrolment num</w:t>
            </w:r>
            <w:r w:rsidRPr="00626629">
              <w:rPr>
                <w:b w:val="0"/>
                <w:color w:val="auto"/>
                <w:sz w:val="18"/>
              </w:rPr>
              <w:t>bers over the coming years.</w:t>
            </w:r>
          </w:p>
          <w:p w14:paraId="1870ECC5" w14:textId="77777777" w:rsidR="00777DB2" w:rsidRPr="00626629" w:rsidRDefault="009341B5" w:rsidP="00994A0F">
            <w:pPr>
              <w:pStyle w:val="Heading3"/>
              <w:spacing w:before="0" w:after="0"/>
              <w:rPr>
                <w:b w:val="0"/>
                <w:color w:val="auto"/>
                <w:sz w:val="18"/>
              </w:rPr>
            </w:pPr>
            <w:r w:rsidRPr="00626629">
              <w:rPr>
                <w:b w:val="0"/>
                <w:color w:val="auto"/>
                <w:sz w:val="18"/>
              </w:rPr>
              <w:t>The school received major funding for the Tutor Learning Initiative and Bushfire Preparedness. The total amount of Equity funding received was $6,945.00 which was used to support teaching and learning programs with the employmen</w:t>
            </w:r>
            <w:r w:rsidRPr="00626629">
              <w:rPr>
                <w:b w:val="0"/>
                <w:color w:val="auto"/>
                <w:sz w:val="18"/>
              </w:rPr>
              <w:t>t of a teacher to deliver targeted intervention that benefitted all students in the school. The school also received funding to repair the lower level of the school, purchase resources and re-establish gardens damaged in the 2022 October floods.</w:t>
            </w:r>
          </w:p>
          <w:p w14:paraId="3F37F08C" w14:textId="77777777" w:rsidR="00777DB2" w:rsidRPr="00626629" w:rsidRDefault="009341B5" w:rsidP="00994A0F">
            <w:pPr>
              <w:pStyle w:val="Heading3"/>
              <w:spacing w:before="0" w:after="0"/>
              <w:rPr>
                <w:b w:val="0"/>
                <w:color w:val="auto"/>
                <w:sz w:val="18"/>
              </w:rPr>
            </w:pPr>
            <w:r w:rsidRPr="00626629">
              <w:rPr>
                <w:b w:val="0"/>
                <w:color w:val="auto"/>
                <w:sz w:val="18"/>
              </w:rPr>
              <w:t>Natte Yall</w:t>
            </w:r>
            <w:r w:rsidRPr="00626629">
              <w:rPr>
                <w:b w:val="0"/>
                <w:color w:val="auto"/>
                <w:sz w:val="18"/>
              </w:rPr>
              <w:t>ock Primary School was also successful in an application for a Sporting School Grant of $30,000. Over the course of 2023 this money will go towards the development of a bike track which will benefit not only our students, but the local community and studen</w:t>
            </w:r>
            <w:r w:rsidRPr="00626629">
              <w:rPr>
                <w:b w:val="0"/>
                <w:color w:val="auto"/>
                <w:sz w:val="18"/>
              </w:rPr>
              <w:t>ts within our cluster.</w:t>
            </w:r>
          </w:p>
          <w:p w14:paraId="6014006D" w14:textId="77777777" w:rsidR="00777DB2" w:rsidRPr="00626629" w:rsidRDefault="009341B5" w:rsidP="00994A0F">
            <w:pPr>
              <w:pStyle w:val="Heading3"/>
              <w:spacing w:before="0" w:after="0"/>
              <w:rPr>
                <w:b w:val="0"/>
                <w:color w:val="auto"/>
                <w:sz w:val="18"/>
              </w:rPr>
            </w:pPr>
          </w:p>
        </w:tc>
      </w:tr>
      <w:tr w:rsidR="00AC553A" w14:paraId="093FBCED" w14:textId="77777777" w:rsidTr="007B205B">
        <w:trPr>
          <w:trHeight w:val="15"/>
        </w:trPr>
        <w:tc>
          <w:tcPr>
            <w:tcW w:w="10774" w:type="dxa"/>
            <w:shd w:val="clear" w:color="auto" w:fill="auto"/>
          </w:tcPr>
          <w:p w14:paraId="7FE3D0A5" w14:textId="77777777" w:rsidR="00BF0096" w:rsidRPr="00626629" w:rsidRDefault="009341B5" w:rsidP="00C71E7A">
            <w:pPr>
              <w:pStyle w:val="Heading3"/>
              <w:spacing w:before="0" w:after="0"/>
              <w:rPr>
                <w:b w:val="0"/>
                <w:sz w:val="18"/>
              </w:rPr>
            </w:pPr>
          </w:p>
          <w:p w14:paraId="61C84F89" w14:textId="77777777" w:rsidR="00AC553A" w:rsidRDefault="009341B5">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3" w:history="1">
              <w:r>
                <w:rPr>
                  <w:rFonts w:eastAsia="Arial"/>
                  <w:b/>
                  <w:bCs/>
                  <w:color w:val="0000EE"/>
                  <w:sz w:val="22"/>
                  <w:szCs w:val="22"/>
                  <w:u w:val="single"/>
                </w:rPr>
                <w:t>https://www.natte-yallock-ps.vic.edu.au/</w:t>
              </w:r>
            </w:hyperlink>
          </w:p>
          <w:p w14:paraId="5CA035E0" w14:textId="77777777" w:rsidR="00AC553A" w:rsidRDefault="00AC553A"/>
        </w:tc>
      </w:tr>
    </w:tbl>
    <w:p w14:paraId="6D3F8ECF" w14:textId="77777777" w:rsidR="005E684F" w:rsidRPr="00FA10DB" w:rsidRDefault="009341B5" w:rsidP="00F73E5D">
      <w:pPr>
        <w:ind w:right="-632"/>
        <w:rPr>
          <w:b/>
          <w:color w:val="AF272F"/>
          <w:sz w:val="36"/>
          <w:szCs w:val="44"/>
        </w:rPr>
        <w:sectPr w:rsidR="005E684F" w:rsidRPr="00FA10DB" w:rsidSect="0095453E">
          <w:headerReference w:type="default" r:id="rId24"/>
          <w:footerReference w:type="default" r:id="rId25"/>
          <w:headerReference w:type="first" r:id="rId26"/>
          <w:pgSz w:w="11906" w:h="16838" w:code="9"/>
          <w:pgMar w:top="709" w:right="1134" w:bottom="1701" w:left="1134" w:header="0" w:footer="709" w:gutter="0"/>
          <w:cols w:space="397"/>
          <w:docGrid w:linePitch="360"/>
        </w:sectPr>
      </w:pPr>
    </w:p>
    <w:p w14:paraId="3A569CAD" w14:textId="77777777" w:rsidR="009E6D61" w:rsidRDefault="009341B5" w:rsidP="00B637FF">
      <w:pPr>
        <w:pStyle w:val="Title"/>
      </w:pPr>
      <w:r>
        <w:lastRenderedPageBreak/>
        <w:t>Performance Summary</w:t>
      </w:r>
    </w:p>
    <w:p w14:paraId="27C56DE5" w14:textId="77777777" w:rsidR="008B3EE8" w:rsidRPr="008B3EE8" w:rsidRDefault="009341B5" w:rsidP="008B3EE8">
      <w:pPr>
        <w:pStyle w:val="ESBodyText0"/>
      </w:pPr>
      <w:r w:rsidRPr="008B3EE8">
        <w:t xml:space="preserve">The Performance Summary for government schools provides an overview of how this school is </w:t>
      </w:r>
      <w:r w:rsidRPr="008B3EE8">
        <w:t>contributing to the objectives of the Education State and how it compares to other Victorian government schools.</w:t>
      </w:r>
    </w:p>
    <w:p w14:paraId="5C15A3E3" w14:textId="77777777" w:rsidR="008B3EE8" w:rsidRPr="008B3EE8" w:rsidRDefault="009341B5" w:rsidP="008B3EE8">
      <w:pPr>
        <w:pStyle w:val="ESBodyText0"/>
      </w:pPr>
      <w:r w:rsidRPr="008B3EE8">
        <w:t>All schools work in partnership with their school community to improve outcomes for children and young people. Sharing this information with pa</w:t>
      </w:r>
      <w:r w:rsidRPr="008B3EE8">
        <w:t>rents and the wider school community helps to support community engagement in student learning, a key priority of the Framework for Improving Student Outcomes 2.0 (FISO 2.0).</w:t>
      </w:r>
    </w:p>
    <w:p w14:paraId="453D100F" w14:textId="77777777" w:rsidR="008B3EE8" w:rsidRDefault="009341B5" w:rsidP="008B3EE8">
      <w:pPr>
        <w:pStyle w:val="ESBodyText0"/>
      </w:pPr>
      <w:r w:rsidRPr="008B3EE8">
        <w:t>Refer to the ‘How to read the Annual Report’ section for help on how to interpret</w:t>
      </w:r>
      <w:r w:rsidRPr="008B3EE8">
        <w:t xml:space="preserve"> this report.</w:t>
      </w:r>
    </w:p>
    <w:p w14:paraId="529DEC0F" w14:textId="77777777" w:rsidR="009E6D61" w:rsidRDefault="009341B5" w:rsidP="00B637FF">
      <w:pPr>
        <w:pStyle w:val="Style10"/>
      </w:pPr>
      <w:r>
        <w:t>SCHOOL PROFILE</w:t>
      </w:r>
    </w:p>
    <w:p w14:paraId="0F75E8C6" w14:textId="77777777" w:rsidR="009E6D61" w:rsidRDefault="009341B5" w:rsidP="00B637FF">
      <w:pPr>
        <w:pStyle w:val="ESHeading30"/>
      </w:pPr>
      <w:r>
        <w:t>Enrolment Profile</w:t>
      </w:r>
    </w:p>
    <w:p w14:paraId="396FA7EE" w14:textId="77777777" w:rsidR="009E6D61" w:rsidRDefault="009341B5">
      <w:pPr>
        <w:pStyle w:val="ESBodyText0"/>
      </w:pPr>
      <w:r>
        <w:t>A total of    7 students were enrolled at this school in 2022, NDP female and NDP male.</w:t>
      </w:r>
    </w:p>
    <w:p w14:paraId="0B8A318D" w14:textId="77777777" w:rsidR="009E6D61" w:rsidRDefault="009341B5">
      <w:pPr>
        <w:pStyle w:val="ESBodyText0"/>
      </w:pPr>
      <w:r>
        <w:t>0</w:t>
      </w:r>
      <w:r>
        <w:t xml:space="preserve"> percent of students had English as an additional language and </w:t>
      </w:r>
      <w:r>
        <w:t>0</w:t>
      </w:r>
      <w:r>
        <w:t xml:space="preserve"> percent were Aboriginal or Torres Strait Islander.</w:t>
      </w:r>
    </w:p>
    <w:p w14:paraId="4F9BAAC4" w14:textId="77777777" w:rsidR="009E6D61" w:rsidRPr="001C6AF2" w:rsidRDefault="009341B5" w:rsidP="00742BDA">
      <w:pPr>
        <w:pStyle w:val="ESHeading30"/>
        <w:spacing w:before="360"/>
        <w:rPr>
          <w:color w:val="AF272F"/>
        </w:rPr>
      </w:pPr>
      <w:r w:rsidRPr="001C6AF2">
        <w:t>Over</w:t>
      </w:r>
      <w:r w:rsidRPr="001C6AF2">
        <w:t>all Socio-Economic Profile</w:t>
      </w:r>
    </w:p>
    <w:p w14:paraId="21F2F20E" w14:textId="77777777" w:rsidR="009E6D61" w:rsidRPr="001C6AF2" w:rsidRDefault="009341B5">
      <w:pPr>
        <w:pStyle w:val="ESBodyText0"/>
      </w:pPr>
      <w:r w:rsidRPr="001C6AF2">
        <w:t>The overall school’s socio-economic profile is based on the school's Student Family Occupation and Education index (SFOE).</w:t>
      </w:r>
    </w:p>
    <w:p w14:paraId="003CB631" w14:textId="77777777" w:rsidR="009E6D61" w:rsidRPr="001C6AF2" w:rsidRDefault="009341B5">
      <w:pPr>
        <w:pStyle w:val="ESBodyText0"/>
      </w:pPr>
      <w:r>
        <w:t>SFOE is a measure of socio-educational disadvantage of a school, based on educational and employment chara</w:t>
      </w:r>
      <w:r>
        <w:t xml:space="preserve">cteristics of the parents/carers of students enrolled at the school. Possible SFOE band values are: Low, Low-Medium, </w:t>
      </w:r>
      <w:proofErr w:type="gramStart"/>
      <w:r>
        <w:t>Medium</w:t>
      </w:r>
      <w:proofErr w:type="gramEnd"/>
      <w:r>
        <w:t xml:space="preserve"> and High. A ‘Low’ band represents a low level of socio-educational disadvantage, a ‘High’ band represents a high level of socio-educ</w:t>
      </w:r>
      <w:r>
        <w:t>ational disadvantage.</w:t>
      </w:r>
    </w:p>
    <w:p w14:paraId="342624A2" w14:textId="77777777" w:rsidR="009E6D61" w:rsidRPr="00B637FF" w:rsidRDefault="009341B5">
      <w:pPr>
        <w:pStyle w:val="ESBodyText0"/>
      </w:pPr>
      <w:r w:rsidRPr="001C6AF2">
        <w:t xml:space="preserve">This school’s </w:t>
      </w:r>
      <w:r>
        <w:t>SFOE</w:t>
      </w:r>
      <w:r w:rsidRPr="001C6AF2">
        <w:t xml:space="preserve"> band value is: </w:t>
      </w:r>
      <w:proofErr w:type="gramStart"/>
      <w:r>
        <w:t>High</w:t>
      </w:r>
      <w:proofErr w:type="gramEnd"/>
    </w:p>
    <w:p w14:paraId="3658227C" w14:textId="77777777" w:rsidR="009E6D61" w:rsidRPr="004777FF" w:rsidRDefault="009341B5" w:rsidP="00742BDA">
      <w:pPr>
        <w:pStyle w:val="ESHeading30"/>
        <w:spacing w:before="360"/>
        <w:rPr>
          <w:color w:val="auto"/>
        </w:rPr>
      </w:pPr>
      <w:r>
        <w:t>Parent Satisfaction Summary</w:t>
      </w:r>
    </w:p>
    <w:p w14:paraId="6E2FC9C8" w14:textId="77777777" w:rsidR="009E6D61" w:rsidRDefault="009341B5">
      <w:pPr>
        <w:pStyle w:val="ESBodyText0"/>
      </w:pPr>
      <w:r>
        <w:t>The percent endorsement by parents on their school satisfaction level, as reported in the annual Parent Opinion Survey.</w:t>
      </w:r>
    </w:p>
    <w:p w14:paraId="3A5CFC96" w14:textId="77777777" w:rsidR="009E6D61" w:rsidRDefault="009341B5" w:rsidP="00DF5E8D">
      <w:pPr>
        <w:pStyle w:val="ESBodyText0"/>
        <w:spacing w:after="360"/>
      </w:pPr>
      <w:r>
        <w:rPr>
          <w:noProof/>
        </w:rPr>
        <w:drawing>
          <wp:anchor distT="0" distB="0" distL="114300" distR="114300" simplePos="0" relativeHeight="251669504" behindDoc="0" locked="0" layoutInCell="1" allowOverlap="1" wp14:anchorId="5E04FEC8" wp14:editId="00AF2CA8">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P</w:t>
      </w:r>
      <w:r>
        <w:t>ercent endorsement indicates the percent of p</w:t>
      </w:r>
      <w:r>
        <w:t>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AC553A" w14:paraId="5121913B" w14:textId="77777777" w:rsidTr="00301A6C">
        <w:trPr>
          <w:trHeight w:hRule="exact" w:val="567"/>
        </w:trPr>
        <w:tc>
          <w:tcPr>
            <w:tcW w:w="3256" w:type="dxa"/>
            <w:vAlign w:val="bottom"/>
          </w:tcPr>
          <w:p w14:paraId="1C52D4F2" w14:textId="77777777" w:rsidR="00DF5E8D" w:rsidRPr="00DF5E8D" w:rsidRDefault="009341B5">
            <w:pPr>
              <w:pStyle w:val="ESBodyText0"/>
              <w:rPr>
                <w:b/>
                <w:bCs/>
              </w:rPr>
            </w:pPr>
            <w:r w:rsidRPr="00DF5E8D">
              <w:rPr>
                <w:b/>
                <w:bCs/>
              </w:rPr>
              <w:t>Parent Satisfaction</w:t>
            </w:r>
          </w:p>
        </w:tc>
        <w:tc>
          <w:tcPr>
            <w:tcW w:w="1139" w:type="dxa"/>
            <w:vAlign w:val="bottom"/>
          </w:tcPr>
          <w:p w14:paraId="30C00236" w14:textId="77777777" w:rsidR="00DF5E8D" w:rsidRPr="00E346A0" w:rsidRDefault="009341B5" w:rsidP="00DF5E8D">
            <w:pPr>
              <w:pStyle w:val="ESBodyText0"/>
              <w:jc w:val="center"/>
              <w:rPr>
                <w:b/>
                <w:bCs/>
              </w:rPr>
            </w:pPr>
            <w:r w:rsidRPr="001B1C12">
              <w:t>Latest year (202</w:t>
            </w:r>
            <w:r>
              <w:t>2</w:t>
            </w:r>
            <w:r w:rsidRPr="001B1C12">
              <w:t>)</w:t>
            </w:r>
          </w:p>
        </w:tc>
      </w:tr>
      <w:tr w:rsidR="00AC553A" w14:paraId="04E255EC" w14:textId="77777777" w:rsidTr="00301A6C">
        <w:trPr>
          <w:trHeight w:hRule="exact" w:val="680"/>
        </w:trPr>
        <w:tc>
          <w:tcPr>
            <w:tcW w:w="3256" w:type="dxa"/>
            <w:tcMar>
              <w:top w:w="57" w:type="dxa"/>
            </w:tcMar>
            <w:vAlign w:val="center"/>
          </w:tcPr>
          <w:p w14:paraId="0FCD6671" w14:textId="77777777" w:rsidR="00DF5E8D" w:rsidRDefault="009341B5">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55DFC701" w14:textId="77777777" w:rsidR="00DF5E8D" w:rsidRDefault="009341B5" w:rsidP="00DF5E8D">
            <w:pPr>
              <w:pStyle w:val="ESBodyText0"/>
              <w:jc w:val="center"/>
            </w:pPr>
            <w:r>
              <w:t>NDA</w:t>
            </w:r>
          </w:p>
        </w:tc>
      </w:tr>
      <w:tr w:rsidR="00AC553A" w14:paraId="7CD6209C" w14:textId="77777777" w:rsidTr="00301A6C">
        <w:trPr>
          <w:trHeight w:hRule="exact" w:val="680"/>
        </w:trPr>
        <w:tc>
          <w:tcPr>
            <w:tcW w:w="3256" w:type="dxa"/>
            <w:tcMar>
              <w:top w:w="57" w:type="dxa"/>
            </w:tcMar>
            <w:vAlign w:val="center"/>
          </w:tcPr>
          <w:p w14:paraId="7A06E911" w14:textId="77777777" w:rsidR="00DF5E8D" w:rsidRDefault="009341B5">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6282310" w14:textId="77777777" w:rsidR="00DF5E8D" w:rsidRDefault="009341B5" w:rsidP="00DF5E8D">
            <w:pPr>
              <w:pStyle w:val="ESBodyText0"/>
              <w:jc w:val="center"/>
            </w:pPr>
            <w:r>
              <w:t>79.9%</w:t>
            </w:r>
          </w:p>
        </w:tc>
      </w:tr>
    </w:tbl>
    <w:p w14:paraId="3DADEDFE" w14:textId="77777777" w:rsidR="00001860" w:rsidRDefault="009341B5" w:rsidP="00B55D76">
      <w:pPr>
        <w:pStyle w:val="ESBodyText0"/>
        <w:spacing w:after="0" w:line="240" w:lineRule="auto"/>
      </w:pPr>
    </w:p>
    <w:p w14:paraId="549003B6" w14:textId="77777777" w:rsidR="00485F3E" w:rsidRDefault="009341B5" w:rsidP="00B55D76">
      <w:pPr>
        <w:pStyle w:val="ESBodyText0"/>
        <w:spacing w:after="0" w:line="240" w:lineRule="auto"/>
      </w:pPr>
    </w:p>
    <w:p w14:paraId="33EB402C" w14:textId="77777777" w:rsidR="009E6D61" w:rsidRPr="00742BDA" w:rsidRDefault="009341B5" w:rsidP="00B637FF">
      <w:pPr>
        <w:pStyle w:val="ESHeading30"/>
        <w:rPr>
          <w:color w:val="auto"/>
        </w:rPr>
      </w:pPr>
      <w:r>
        <w:t>School Staff Survey</w:t>
      </w:r>
    </w:p>
    <w:p w14:paraId="6309B6C4" w14:textId="77777777" w:rsidR="009E6D61" w:rsidRDefault="009341B5">
      <w:pPr>
        <w:pStyle w:val="ESBodyText0"/>
      </w:pPr>
      <w:r>
        <w:t xml:space="preserve">The percent endorsement by </w:t>
      </w:r>
      <w:r>
        <w:t>staff on School Climate, as reported in the annual School Staff Survey.</w:t>
      </w:r>
    </w:p>
    <w:p w14:paraId="06B574CB" w14:textId="77777777" w:rsidR="009E6D61" w:rsidRDefault="009341B5">
      <w:pPr>
        <w:pStyle w:val="ESBodyText0"/>
      </w:pPr>
      <w:r>
        <w:t>Percent endorsement indicates the percent of positive responses (agree or strongly agree) from staff who responded to the survey.</w:t>
      </w:r>
    </w:p>
    <w:p w14:paraId="7A4E3F53" w14:textId="77777777" w:rsidR="009E6D61" w:rsidRDefault="009341B5" w:rsidP="00DF5E8D">
      <w:pPr>
        <w:pStyle w:val="ESBodyText0"/>
        <w:spacing w:after="360"/>
      </w:pPr>
      <w:r>
        <w:rPr>
          <w:noProof/>
        </w:rPr>
        <w:drawing>
          <wp:anchor distT="0" distB="0" distL="114300" distR="114300" simplePos="0" relativeHeight="251668480" behindDoc="0" locked="0" layoutInCell="1" allowOverlap="1" wp14:anchorId="5B50CF05" wp14:editId="4622D02E">
            <wp:simplePos x="0" y="0"/>
            <wp:positionH relativeFrom="column">
              <wp:posOffset>3361055</wp:posOffset>
            </wp:positionH>
            <wp:positionV relativeFrom="paragraph">
              <wp:posOffset>506518</wp:posOffset>
            </wp:positionV>
            <wp:extent cx="3521710" cy="1468967"/>
            <wp:effectExtent l="0" t="0" r="2540" b="0"/>
            <wp:wrapNone/>
            <wp:docPr id="1941712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Data is suppressed for schools with three or less res</w:t>
      </w:r>
      <w:r>
        <w:t>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AC553A" w14:paraId="46B988E9" w14:textId="77777777" w:rsidTr="00301A6C">
        <w:trPr>
          <w:trHeight w:hRule="exact" w:val="567"/>
        </w:trPr>
        <w:tc>
          <w:tcPr>
            <w:tcW w:w="3256" w:type="dxa"/>
            <w:vAlign w:val="bottom"/>
          </w:tcPr>
          <w:p w14:paraId="26E03A1B" w14:textId="77777777" w:rsidR="00DF5E8D" w:rsidRPr="00DF5E8D" w:rsidRDefault="009341B5" w:rsidP="00BA1967">
            <w:pPr>
              <w:pStyle w:val="ESBodyText0"/>
              <w:rPr>
                <w:b/>
                <w:bCs/>
              </w:rPr>
            </w:pPr>
            <w:r>
              <w:rPr>
                <w:b/>
                <w:bCs/>
              </w:rPr>
              <w:t>School Climate</w:t>
            </w:r>
          </w:p>
        </w:tc>
        <w:tc>
          <w:tcPr>
            <w:tcW w:w="1139" w:type="dxa"/>
          </w:tcPr>
          <w:p w14:paraId="0321E778" w14:textId="77777777" w:rsidR="00DF5E8D" w:rsidRPr="00E346A0" w:rsidRDefault="009341B5" w:rsidP="00BA1967">
            <w:pPr>
              <w:pStyle w:val="ESBodyText0"/>
              <w:jc w:val="center"/>
              <w:rPr>
                <w:b/>
                <w:bCs/>
              </w:rPr>
            </w:pPr>
            <w:r w:rsidRPr="001B1C12">
              <w:t>Latest year (202</w:t>
            </w:r>
            <w:r>
              <w:t>2</w:t>
            </w:r>
            <w:r w:rsidRPr="001B1C12">
              <w:t>)</w:t>
            </w:r>
          </w:p>
        </w:tc>
      </w:tr>
      <w:tr w:rsidR="00AC553A" w14:paraId="1D3007D1" w14:textId="77777777" w:rsidTr="00301A6C">
        <w:trPr>
          <w:trHeight w:hRule="exact" w:val="680"/>
        </w:trPr>
        <w:tc>
          <w:tcPr>
            <w:tcW w:w="3256" w:type="dxa"/>
            <w:tcMar>
              <w:top w:w="57" w:type="dxa"/>
            </w:tcMar>
            <w:vAlign w:val="center"/>
          </w:tcPr>
          <w:p w14:paraId="56C633D4" w14:textId="77777777" w:rsidR="00DF5E8D" w:rsidRDefault="009341B5"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0CBF2D0D" w14:textId="77777777" w:rsidR="00DF5E8D" w:rsidRDefault="009341B5" w:rsidP="00BA1967">
            <w:pPr>
              <w:pStyle w:val="ESBodyText0"/>
              <w:jc w:val="center"/>
            </w:pPr>
            <w:r>
              <w:t>NDA</w:t>
            </w:r>
          </w:p>
        </w:tc>
      </w:tr>
      <w:tr w:rsidR="00AC553A" w14:paraId="1DCE16EB" w14:textId="77777777" w:rsidTr="00301A6C">
        <w:trPr>
          <w:trHeight w:hRule="exact" w:val="680"/>
        </w:trPr>
        <w:tc>
          <w:tcPr>
            <w:tcW w:w="3256" w:type="dxa"/>
            <w:tcMar>
              <w:top w:w="57" w:type="dxa"/>
            </w:tcMar>
            <w:vAlign w:val="center"/>
          </w:tcPr>
          <w:p w14:paraId="56A8AA53" w14:textId="77777777" w:rsidR="00DF5E8D" w:rsidRDefault="009341B5"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F9B2458" w14:textId="77777777" w:rsidR="00DF5E8D" w:rsidRDefault="009341B5" w:rsidP="00BA1967">
            <w:pPr>
              <w:pStyle w:val="ESBodyText0"/>
              <w:jc w:val="center"/>
            </w:pPr>
            <w:r>
              <w:t>73.4%</w:t>
            </w:r>
          </w:p>
        </w:tc>
      </w:tr>
    </w:tbl>
    <w:p w14:paraId="0651EBC6" w14:textId="77777777" w:rsidR="00DF5E8D" w:rsidRDefault="009341B5">
      <w:pPr>
        <w:pStyle w:val="ESBodyText0"/>
        <w:spacing w:after="240"/>
      </w:pPr>
    </w:p>
    <w:p w14:paraId="0FCEB977" w14:textId="77777777" w:rsidR="009E6D61" w:rsidRDefault="009341B5">
      <w:pPr>
        <w:spacing w:after="0" w:line="240" w:lineRule="auto"/>
        <w:rPr>
          <w:u w:val="single"/>
        </w:rPr>
      </w:pPr>
      <w:r>
        <w:rPr>
          <w:u w:val="single"/>
        </w:rPr>
        <w:br w:type="page"/>
      </w:r>
    </w:p>
    <w:p w14:paraId="08ADB5FE" w14:textId="77777777" w:rsidR="009E6D61" w:rsidRDefault="009341B5" w:rsidP="00B637FF">
      <w:pPr>
        <w:pStyle w:val="Style10"/>
      </w:pPr>
      <w:r>
        <w:lastRenderedPageBreak/>
        <w:t>LEARNING</w:t>
      </w:r>
    </w:p>
    <w:p w14:paraId="0B2B87C0" w14:textId="77777777" w:rsidR="004777FF" w:rsidRDefault="009341B5"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20038640" w14:textId="77777777" w:rsidR="009E6D61" w:rsidRPr="00EB445D" w:rsidRDefault="009341B5" w:rsidP="00F14C40">
      <w:pPr>
        <w:pStyle w:val="ESHeading30"/>
        <w:rPr>
          <w:color w:val="auto"/>
        </w:rPr>
      </w:pPr>
      <w:r>
        <w:t xml:space="preserve">Teacher Judgement of </w:t>
      </w:r>
      <w:r>
        <w:t>student achievement</w:t>
      </w:r>
      <w:r w:rsidRPr="00E346A0">
        <w:rPr>
          <w:noProof/>
        </w:rPr>
        <w:t xml:space="preserve"> </w:t>
      </w:r>
    </w:p>
    <w:p w14:paraId="42421340" w14:textId="77777777" w:rsidR="00E5145E" w:rsidRDefault="009341B5" w:rsidP="006D6BB2">
      <w:pPr>
        <w:pStyle w:val="ESBodyText0"/>
      </w:pPr>
      <w:r>
        <w:t xml:space="preserve">Percentage of students working </w:t>
      </w:r>
      <w:proofErr w:type="gramStart"/>
      <w:r>
        <w:t>at</w:t>
      </w:r>
      <w:proofErr w:type="gramEnd"/>
      <w:r>
        <w:t xml:space="preserve"> or above age expected standards in</w:t>
      </w:r>
      <w:r>
        <w:t xml:space="preserve"> English and Mathematics.</w:t>
      </w:r>
    </w:p>
    <w:p w14:paraId="7BE95B75" w14:textId="77777777" w:rsidR="006D6BB2" w:rsidRDefault="009341B5" w:rsidP="00B86B64">
      <w:pPr>
        <w:pStyle w:val="ESBodyText0"/>
        <w:spacing w:after="0" w:line="240" w:lineRule="auto"/>
      </w:pPr>
      <w:r>
        <w:rPr>
          <w:noProof/>
        </w:rPr>
        <w:drawing>
          <wp:anchor distT="0" distB="0" distL="114300" distR="114300" simplePos="0" relativeHeight="251667456" behindDoc="0" locked="0" layoutInCell="1" allowOverlap="1" wp14:anchorId="40994017" wp14:editId="523C81DB">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AC553A" w14:paraId="7B32C01E" w14:textId="77777777" w:rsidTr="00301A6C">
        <w:tc>
          <w:tcPr>
            <w:tcW w:w="3681" w:type="dxa"/>
            <w:vAlign w:val="bottom"/>
          </w:tcPr>
          <w:p w14:paraId="42669635" w14:textId="77777777" w:rsidR="00E346A0" w:rsidRDefault="009341B5"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749D4F16" w14:textId="77777777" w:rsidR="00E346A0" w:rsidRDefault="009341B5"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51EFE50B" w14:textId="77777777" w:rsidR="00E346A0" w:rsidRPr="00E346A0" w:rsidRDefault="009341B5" w:rsidP="00E346A0">
            <w:pPr>
              <w:pStyle w:val="ESBodyText0"/>
              <w:jc w:val="center"/>
              <w:rPr>
                <w:b/>
                <w:bCs/>
              </w:rPr>
            </w:pPr>
            <w:r w:rsidRPr="001B1C12">
              <w:t>Latest year (202</w:t>
            </w:r>
            <w:r>
              <w:t>2</w:t>
            </w:r>
            <w:r w:rsidRPr="001B1C12">
              <w:t>)</w:t>
            </w:r>
          </w:p>
        </w:tc>
      </w:tr>
      <w:tr w:rsidR="00AC553A" w14:paraId="418988E3" w14:textId="77777777" w:rsidTr="00301A6C">
        <w:trPr>
          <w:trHeight w:hRule="exact" w:val="567"/>
        </w:trPr>
        <w:tc>
          <w:tcPr>
            <w:tcW w:w="3681" w:type="dxa"/>
            <w:tcMar>
              <w:top w:w="57" w:type="dxa"/>
            </w:tcMar>
            <w:vAlign w:val="center"/>
          </w:tcPr>
          <w:p w14:paraId="65013908" w14:textId="77777777" w:rsidR="00E346A0" w:rsidRDefault="009341B5"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AF5C4BD" w14:textId="77777777" w:rsidR="00E346A0" w:rsidRDefault="009341B5" w:rsidP="00E346A0">
            <w:pPr>
              <w:pStyle w:val="ESBodyText0"/>
              <w:jc w:val="center"/>
            </w:pPr>
            <w:r>
              <w:t>100.0%</w:t>
            </w:r>
          </w:p>
        </w:tc>
      </w:tr>
      <w:tr w:rsidR="00AC553A" w14:paraId="48F9CF2C" w14:textId="77777777" w:rsidTr="00301A6C">
        <w:trPr>
          <w:trHeight w:hRule="exact" w:val="567"/>
        </w:trPr>
        <w:tc>
          <w:tcPr>
            <w:tcW w:w="3681" w:type="dxa"/>
            <w:tcMar>
              <w:top w:w="57" w:type="dxa"/>
            </w:tcMar>
            <w:vAlign w:val="center"/>
          </w:tcPr>
          <w:p w14:paraId="54553A9D" w14:textId="77777777" w:rsidR="00E346A0" w:rsidRDefault="009341B5" w:rsidP="006D6BB2">
            <w:pPr>
              <w:pStyle w:val="ESBodyText0"/>
            </w:pPr>
            <w:r>
              <w:t xml:space="preserve">Similar Schools </w:t>
            </w:r>
            <w:r>
              <w:t>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64B6842E" w14:textId="77777777" w:rsidR="00E346A0" w:rsidRPr="00E346A0" w:rsidRDefault="009341B5" w:rsidP="00E346A0">
            <w:pPr>
              <w:pStyle w:val="ESBodyText0"/>
              <w:jc w:val="center"/>
              <w:rPr>
                <w:color w:val="FFFFFF" w:themeColor="background1"/>
              </w:rPr>
            </w:pPr>
            <w:r>
              <w:rPr>
                <w:color w:val="FFFFFF" w:themeColor="background1"/>
              </w:rPr>
              <w:t>83.0%</w:t>
            </w:r>
          </w:p>
        </w:tc>
      </w:tr>
      <w:tr w:rsidR="00AC553A" w14:paraId="08A28DD1" w14:textId="77777777" w:rsidTr="00301A6C">
        <w:trPr>
          <w:trHeight w:hRule="exact" w:val="567"/>
        </w:trPr>
        <w:tc>
          <w:tcPr>
            <w:tcW w:w="3681" w:type="dxa"/>
            <w:tcMar>
              <w:top w:w="57" w:type="dxa"/>
            </w:tcMar>
            <w:vAlign w:val="center"/>
          </w:tcPr>
          <w:p w14:paraId="328DAB7E" w14:textId="77777777" w:rsidR="00E346A0" w:rsidRDefault="009341B5"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FF8D8D0" w14:textId="77777777" w:rsidR="00E346A0" w:rsidRDefault="009341B5" w:rsidP="00E346A0">
            <w:pPr>
              <w:pStyle w:val="ESBodyText0"/>
              <w:jc w:val="center"/>
            </w:pPr>
            <w:r>
              <w:t>87.0%</w:t>
            </w:r>
          </w:p>
        </w:tc>
      </w:tr>
    </w:tbl>
    <w:p w14:paraId="5F272DEA" w14:textId="77777777" w:rsidR="00E346A0" w:rsidRDefault="009341B5" w:rsidP="006D6BB2">
      <w:pPr>
        <w:pStyle w:val="ESBodyText0"/>
      </w:pPr>
    </w:p>
    <w:p w14:paraId="7D19638A" w14:textId="77777777" w:rsidR="00E346A0" w:rsidRDefault="009341B5" w:rsidP="006D6BB2">
      <w:pPr>
        <w:pStyle w:val="ESBodyText0"/>
      </w:pPr>
    </w:p>
    <w:p w14:paraId="520C96CC" w14:textId="77777777" w:rsidR="00E346A0" w:rsidRDefault="009341B5" w:rsidP="006D6BB2">
      <w:pPr>
        <w:pStyle w:val="ESBodyText0"/>
      </w:pPr>
    </w:p>
    <w:p w14:paraId="4801FF14" w14:textId="77777777" w:rsidR="00E346A0" w:rsidRDefault="009341B5" w:rsidP="0055455C">
      <w:pPr>
        <w:pStyle w:val="ESBodyText0"/>
        <w:spacing w:after="0" w:line="240" w:lineRule="auto"/>
      </w:pPr>
      <w:r>
        <w:rPr>
          <w:noProof/>
        </w:rPr>
        <w:drawing>
          <wp:anchor distT="0" distB="0" distL="114300" distR="114300" simplePos="0" relativeHeight="251666432" behindDoc="0" locked="0" layoutInCell="1" allowOverlap="1" wp14:anchorId="764E7DAE" wp14:editId="3C387538">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AC553A" w14:paraId="7C125123" w14:textId="77777777" w:rsidTr="00301A6C">
        <w:tc>
          <w:tcPr>
            <w:tcW w:w="3681" w:type="dxa"/>
            <w:vAlign w:val="bottom"/>
          </w:tcPr>
          <w:p w14:paraId="0FA37C7C" w14:textId="77777777" w:rsidR="00E346A0" w:rsidRDefault="009341B5"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0DEB48D6" w14:textId="77777777" w:rsidR="00E346A0" w:rsidRDefault="009341B5"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1655FE87" w14:textId="77777777" w:rsidR="00E346A0" w:rsidRPr="00E346A0" w:rsidRDefault="009341B5" w:rsidP="00BA1967">
            <w:pPr>
              <w:pStyle w:val="ESBodyText0"/>
              <w:jc w:val="center"/>
              <w:rPr>
                <w:b/>
                <w:bCs/>
              </w:rPr>
            </w:pPr>
            <w:r w:rsidRPr="001B1C12">
              <w:t>Latest year (202</w:t>
            </w:r>
            <w:r>
              <w:t>2</w:t>
            </w:r>
            <w:r w:rsidRPr="001B1C12">
              <w:t>)</w:t>
            </w:r>
          </w:p>
        </w:tc>
      </w:tr>
      <w:tr w:rsidR="00AC553A" w14:paraId="6D0ED7A7" w14:textId="77777777" w:rsidTr="00301A6C">
        <w:trPr>
          <w:trHeight w:hRule="exact" w:val="567"/>
        </w:trPr>
        <w:tc>
          <w:tcPr>
            <w:tcW w:w="3681" w:type="dxa"/>
            <w:tcMar>
              <w:top w:w="57" w:type="dxa"/>
            </w:tcMar>
            <w:vAlign w:val="center"/>
          </w:tcPr>
          <w:p w14:paraId="65BFB295" w14:textId="77777777" w:rsidR="00E346A0" w:rsidRDefault="009341B5"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0632FC89" w14:textId="77777777" w:rsidR="00E346A0" w:rsidRDefault="009341B5" w:rsidP="00BA1967">
            <w:pPr>
              <w:pStyle w:val="ESBodyText0"/>
              <w:jc w:val="center"/>
            </w:pPr>
            <w:r>
              <w:t>100.0%</w:t>
            </w:r>
          </w:p>
        </w:tc>
      </w:tr>
      <w:tr w:rsidR="00AC553A" w14:paraId="0258D430" w14:textId="77777777" w:rsidTr="00301A6C">
        <w:trPr>
          <w:trHeight w:hRule="exact" w:val="567"/>
        </w:trPr>
        <w:tc>
          <w:tcPr>
            <w:tcW w:w="3681" w:type="dxa"/>
            <w:tcMar>
              <w:top w:w="57" w:type="dxa"/>
            </w:tcMar>
            <w:vAlign w:val="center"/>
          </w:tcPr>
          <w:p w14:paraId="6D74113C" w14:textId="77777777" w:rsidR="00E346A0" w:rsidRDefault="009341B5"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18C61679" w14:textId="77777777" w:rsidR="00E346A0" w:rsidRPr="00E346A0" w:rsidRDefault="009341B5" w:rsidP="00BA1967">
            <w:pPr>
              <w:pStyle w:val="ESBodyText0"/>
              <w:jc w:val="center"/>
              <w:rPr>
                <w:color w:val="FFFFFF" w:themeColor="background1"/>
              </w:rPr>
            </w:pPr>
            <w:r>
              <w:rPr>
                <w:color w:val="FFFFFF" w:themeColor="background1"/>
              </w:rPr>
              <w:t>84.3%</w:t>
            </w:r>
          </w:p>
        </w:tc>
      </w:tr>
      <w:tr w:rsidR="00AC553A" w14:paraId="60904DCC" w14:textId="77777777" w:rsidTr="00301A6C">
        <w:trPr>
          <w:trHeight w:hRule="exact" w:val="567"/>
        </w:trPr>
        <w:tc>
          <w:tcPr>
            <w:tcW w:w="3681" w:type="dxa"/>
            <w:tcMar>
              <w:top w:w="57" w:type="dxa"/>
            </w:tcMar>
            <w:vAlign w:val="center"/>
          </w:tcPr>
          <w:p w14:paraId="24D0D9B4" w14:textId="77777777" w:rsidR="00E346A0" w:rsidRDefault="009341B5"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B3CA4EF" w14:textId="77777777" w:rsidR="00E346A0" w:rsidRDefault="009341B5" w:rsidP="00BA1967">
            <w:pPr>
              <w:pStyle w:val="ESBodyText0"/>
              <w:jc w:val="center"/>
            </w:pPr>
            <w:r>
              <w:t>85.9%</w:t>
            </w:r>
          </w:p>
        </w:tc>
      </w:tr>
    </w:tbl>
    <w:p w14:paraId="1B057762" w14:textId="77777777" w:rsidR="00E346A0" w:rsidRDefault="009341B5" w:rsidP="006D6BB2">
      <w:pPr>
        <w:pStyle w:val="ESBodyText0"/>
      </w:pPr>
    </w:p>
    <w:p w14:paraId="3BC1B023" w14:textId="77777777" w:rsidR="00E346A0" w:rsidRDefault="009341B5" w:rsidP="006D6BB2">
      <w:pPr>
        <w:pStyle w:val="ESBodyText0"/>
      </w:pPr>
    </w:p>
    <w:p w14:paraId="108EF7C6" w14:textId="77777777" w:rsidR="00693B34" w:rsidRDefault="009341B5">
      <w:pPr>
        <w:spacing w:after="0" w:line="240" w:lineRule="auto"/>
      </w:pPr>
      <w:r>
        <w:br w:type="page"/>
      </w:r>
    </w:p>
    <w:p w14:paraId="57C41E3A" w14:textId="77777777" w:rsidR="00693B34" w:rsidRDefault="009341B5" w:rsidP="00693B34">
      <w:pPr>
        <w:pStyle w:val="Style10"/>
      </w:pPr>
      <w:r>
        <w:lastRenderedPageBreak/>
        <w:t>LEARNING (continued)</w:t>
      </w:r>
    </w:p>
    <w:p w14:paraId="19C872DC" w14:textId="77777777" w:rsidR="00693B34" w:rsidRDefault="009341B5" w:rsidP="00693B34">
      <w:pPr>
        <w:pStyle w:val="ESBodyText0"/>
        <w:spacing w:before="24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9EB28F4" w14:textId="77777777" w:rsidR="00693B34" w:rsidRDefault="009341B5" w:rsidP="00693B34">
      <w:pPr>
        <w:pStyle w:val="ESHeading30"/>
      </w:pPr>
      <w:r w:rsidRPr="00EA3964">
        <w:t>NAPLAN</w:t>
      </w:r>
    </w:p>
    <w:p w14:paraId="0D8EF9FA" w14:textId="77777777" w:rsidR="00693B34" w:rsidRDefault="009341B5" w:rsidP="00693B34">
      <w:pPr>
        <w:pStyle w:val="ESBodyText0"/>
      </w:pPr>
      <w:r>
        <w:t>Perc</w:t>
      </w:r>
      <w:r>
        <w:t>entage of students in the top three bands of testing in NAPLAN.</w:t>
      </w:r>
      <w:r w:rsidRPr="00B90DA3">
        <w:rPr>
          <w:noProof/>
        </w:rPr>
        <w:t xml:space="preserve"> </w:t>
      </w:r>
    </w:p>
    <w:p w14:paraId="41189D6C" w14:textId="77777777" w:rsidR="00693B34" w:rsidRDefault="009341B5" w:rsidP="00693B34">
      <w:pPr>
        <w:pStyle w:val="ESBodyText0"/>
      </w:pPr>
      <w:r>
        <w:t>Note: NAPLAN tests were not conducted in 2020, hence the 4-year average is the average of 201</w:t>
      </w:r>
      <w:r>
        <w:t>9</w:t>
      </w:r>
      <w:r>
        <w:t>, 20</w:t>
      </w:r>
      <w:r>
        <w:t>21</w:t>
      </w:r>
      <w:r>
        <w:t xml:space="preserve"> and 202</w:t>
      </w:r>
      <w:r>
        <w:t>2</w:t>
      </w:r>
      <w:r>
        <w:t xml:space="preserve"> data.</w:t>
      </w:r>
      <w:r w:rsidRPr="00B90DA3">
        <w:rPr>
          <w:noProof/>
        </w:rPr>
        <w:t xml:space="preserve"> </w:t>
      </w:r>
    </w:p>
    <w:p w14:paraId="685C1B83" w14:textId="77777777" w:rsidR="00693B34" w:rsidRDefault="009341B5"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5CF5CCAB" wp14:editId="5CB9A877">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AC553A" w14:paraId="561D92CE" w14:textId="77777777" w:rsidTr="00C14862">
        <w:tc>
          <w:tcPr>
            <w:tcW w:w="2835" w:type="dxa"/>
            <w:vAlign w:val="bottom"/>
          </w:tcPr>
          <w:p w14:paraId="30986448" w14:textId="77777777" w:rsidR="00693B34" w:rsidRDefault="009341B5"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14BE303" w14:textId="77777777" w:rsidR="00693B34" w:rsidRPr="00B20B33" w:rsidRDefault="009341B5"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3750E785" w14:textId="77777777" w:rsidR="00693B34" w:rsidRDefault="009341B5" w:rsidP="00C14862">
            <w:pPr>
              <w:pStyle w:val="ESBodyText0"/>
              <w:spacing w:line="240" w:lineRule="auto"/>
              <w:jc w:val="center"/>
            </w:pPr>
            <w:r>
              <w:t>Latest year (202</w:t>
            </w:r>
            <w:r>
              <w:t>2</w:t>
            </w:r>
            <w:r>
              <w:t>)</w:t>
            </w:r>
          </w:p>
        </w:tc>
        <w:tc>
          <w:tcPr>
            <w:tcW w:w="1132" w:type="dxa"/>
            <w:vAlign w:val="bottom"/>
          </w:tcPr>
          <w:p w14:paraId="35CEB5B4" w14:textId="77777777" w:rsidR="00693B34" w:rsidRDefault="009341B5" w:rsidP="00C14862">
            <w:pPr>
              <w:pStyle w:val="ESBodyText0"/>
              <w:spacing w:line="240" w:lineRule="auto"/>
              <w:jc w:val="center"/>
            </w:pPr>
            <w:r>
              <w:t>4-year average</w:t>
            </w:r>
          </w:p>
        </w:tc>
      </w:tr>
      <w:tr w:rsidR="00AC553A" w14:paraId="040E13DC" w14:textId="77777777" w:rsidTr="00C14862">
        <w:trPr>
          <w:trHeight w:hRule="exact" w:val="567"/>
        </w:trPr>
        <w:tc>
          <w:tcPr>
            <w:tcW w:w="2835" w:type="dxa"/>
            <w:tcMar>
              <w:top w:w="57" w:type="dxa"/>
            </w:tcMar>
            <w:vAlign w:val="center"/>
          </w:tcPr>
          <w:p w14:paraId="4795CF90" w14:textId="77777777" w:rsidR="00693B34" w:rsidRDefault="009341B5"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5948A246" w14:textId="77777777" w:rsidR="00693B34" w:rsidRDefault="009341B5" w:rsidP="00C14862">
            <w:pPr>
              <w:pStyle w:val="ESBodyText0"/>
              <w:spacing w:line="240" w:lineRule="auto"/>
              <w:jc w:val="center"/>
            </w:pPr>
            <w:r>
              <w:t>NDA</w:t>
            </w:r>
          </w:p>
        </w:tc>
        <w:tc>
          <w:tcPr>
            <w:tcW w:w="1132" w:type="dxa"/>
            <w:tcBorders>
              <w:bottom w:val="single" w:sz="4" w:space="0" w:color="FFFFFF" w:themeColor="background1"/>
            </w:tcBorders>
            <w:shd w:val="clear" w:color="auto" w:fill="FFC000"/>
            <w:tcMar>
              <w:top w:w="57" w:type="dxa"/>
            </w:tcMar>
            <w:vAlign w:val="center"/>
          </w:tcPr>
          <w:p w14:paraId="528644E6" w14:textId="77777777" w:rsidR="00693B34" w:rsidRDefault="009341B5" w:rsidP="00C14862">
            <w:pPr>
              <w:pStyle w:val="ESBodyText0"/>
              <w:spacing w:line="240" w:lineRule="auto"/>
              <w:jc w:val="center"/>
            </w:pPr>
            <w:r>
              <w:t>100.0%</w:t>
            </w:r>
          </w:p>
        </w:tc>
      </w:tr>
      <w:tr w:rsidR="00AC553A" w14:paraId="6A54B75F" w14:textId="77777777" w:rsidTr="00C14862">
        <w:trPr>
          <w:trHeight w:hRule="exact" w:val="567"/>
        </w:trPr>
        <w:tc>
          <w:tcPr>
            <w:tcW w:w="2835" w:type="dxa"/>
            <w:tcMar>
              <w:top w:w="57" w:type="dxa"/>
            </w:tcMar>
            <w:vAlign w:val="center"/>
          </w:tcPr>
          <w:p w14:paraId="2B1C8C68" w14:textId="77777777" w:rsidR="00693B34" w:rsidRDefault="009341B5"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1432F14" w14:textId="77777777" w:rsidR="00693B34" w:rsidRPr="00B20B33" w:rsidRDefault="009341B5" w:rsidP="00C14862">
            <w:pPr>
              <w:pStyle w:val="ESBodyText0"/>
              <w:spacing w:line="240" w:lineRule="auto"/>
              <w:jc w:val="center"/>
              <w:rPr>
                <w:color w:val="FFFFFF" w:themeColor="background1"/>
              </w:rPr>
            </w:pPr>
            <w:r>
              <w:rPr>
                <w:color w:val="FFFFFF" w:themeColor="background1"/>
              </w:rPr>
              <w:t>53.2%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971B5B6" w14:textId="77777777" w:rsidR="00693B34" w:rsidRPr="00B20B33" w:rsidRDefault="009341B5" w:rsidP="00C14862">
            <w:pPr>
              <w:pStyle w:val="ESBodyText0"/>
              <w:spacing w:line="240" w:lineRule="auto"/>
              <w:jc w:val="center"/>
              <w:rPr>
                <w:color w:val="FFFFFF" w:themeColor="background1"/>
              </w:rPr>
            </w:pPr>
            <w:r>
              <w:rPr>
                <w:color w:val="FFFFFF" w:themeColor="background1"/>
              </w:rPr>
              <w:t>62.0%</w:t>
            </w:r>
          </w:p>
        </w:tc>
      </w:tr>
      <w:tr w:rsidR="00AC553A" w14:paraId="39F4EBFF" w14:textId="77777777" w:rsidTr="00C14862">
        <w:trPr>
          <w:trHeight w:hRule="exact" w:val="567"/>
        </w:trPr>
        <w:tc>
          <w:tcPr>
            <w:tcW w:w="2835" w:type="dxa"/>
            <w:tcMar>
              <w:top w:w="57" w:type="dxa"/>
            </w:tcMar>
            <w:vAlign w:val="center"/>
          </w:tcPr>
          <w:p w14:paraId="4F0B9BF4" w14:textId="77777777" w:rsidR="00693B34" w:rsidRDefault="009341B5"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B6AB91C" w14:textId="77777777" w:rsidR="00693B34" w:rsidRDefault="009341B5" w:rsidP="00C14862">
            <w:pPr>
              <w:pStyle w:val="ESBodyText0"/>
              <w:spacing w:line="240" w:lineRule="auto"/>
              <w:jc w:val="center"/>
            </w:pPr>
            <w:r>
              <w:t>76.6%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84C1601" w14:textId="77777777" w:rsidR="00693B34" w:rsidRDefault="009341B5" w:rsidP="00C14862">
            <w:pPr>
              <w:pStyle w:val="ESBodyText0"/>
              <w:spacing w:line="240" w:lineRule="auto"/>
              <w:jc w:val="center"/>
            </w:pPr>
            <w:r>
              <w:t>76.6%</w:t>
            </w:r>
          </w:p>
        </w:tc>
      </w:tr>
    </w:tbl>
    <w:p w14:paraId="040E61FE" w14:textId="77777777" w:rsidR="00693B34" w:rsidRDefault="009341B5" w:rsidP="00693B34">
      <w:pPr>
        <w:spacing w:after="0" w:line="240" w:lineRule="auto"/>
        <w:rPr>
          <w:rFonts w:eastAsia="Times New Roman"/>
          <w:b/>
          <w:bCs/>
          <w:color w:val="000000"/>
          <w:lang w:val="en-AU" w:eastAsia="en-AU"/>
        </w:rPr>
      </w:pPr>
    </w:p>
    <w:p w14:paraId="36D20446" w14:textId="77777777" w:rsidR="00693B34" w:rsidRDefault="009341B5" w:rsidP="00693B34">
      <w:pPr>
        <w:spacing w:after="0" w:line="240" w:lineRule="auto"/>
        <w:rPr>
          <w:rFonts w:eastAsia="Times New Roman"/>
          <w:b/>
          <w:bCs/>
          <w:color w:val="000000"/>
          <w:lang w:val="en-AU" w:eastAsia="en-AU"/>
        </w:rPr>
      </w:pPr>
    </w:p>
    <w:p w14:paraId="31FAB158" w14:textId="77777777" w:rsidR="00693B34" w:rsidRDefault="009341B5" w:rsidP="00693B34">
      <w:pPr>
        <w:spacing w:after="0" w:line="240" w:lineRule="auto"/>
        <w:rPr>
          <w:rFonts w:eastAsia="Times New Roman"/>
          <w:b/>
          <w:bCs/>
          <w:color w:val="000000"/>
          <w:lang w:val="en-AU" w:eastAsia="en-AU"/>
        </w:rPr>
      </w:pPr>
    </w:p>
    <w:p w14:paraId="7972547B" w14:textId="77777777" w:rsidR="00693B34" w:rsidRDefault="009341B5"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5980D018" wp14:editId="3DBC1404">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AC553A" w14:paraId="12928CBF" w14:textId="77777777" w:rsidTr="00C14862">
        <w:tc>
          <w:tcPr>
            <w:tcW w:w="2835" w:type="dxa"/>
            <w:vAlign w:val="bottom"/>
          </w:tcPr>
          <w:p w14:paraId="321FF8E2" w14:textId="77777777" w:rsidR="00693B34" w:rsidRDefault="009341B5"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F9BB5DE" w14:textId="77777777" w:rsidR="00693B34" w:rsidRPr="00B20B33" w:rsidRDefault="009341B5"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639CCF3A" w14:textId="77777777" w:rsidR="00693B34" w:rsidRDefault="009341B5" w:rsidP="00C14862">
            <w:pPr>
              <w:pStyle w:val="ESBodyText0"/>
              <w:spacing w:line="240" w:lineRule="auto"/>
              <w:jc w:val="center"/>
            </w:pPr>
            <w:r>
              <w:t>Latest year (202</w:t>
            </w:r>
            <w:r>
              <w:t>2</w:t>
            </w:r>
            <w:r>
              <w:t>)</w:t>
            </w:r>
          </w:p>
        </w:tc>
        <w:tc>
          <w:tcPr>
            <w:tcW w:w="1132" w:type="dxa"/>
            <w:vAlign w:val="bottom"/>
          </w:tcPr>
          <w:p w14:paraId="11C6CC26" w14:textId="77777777" w:rsidR="00693B34" w:rsidRDefault="009341B5" w:rsidP="00C14862">
            <w:pPr>
              <w:pStyle w:val="ESBodyText0"/>
              <w:spacing w:line="240" w:lineRule="auto"/>
              <w:jc w:val="center"/>
            </w:pPr>
            <w:r>
              <w:t>4-year average</w:t>
            </w:r>
          </w:p>
        </w:tc>
      </w:tr>
      <w:tr w:rsidR="00AC553A" w14:paraId="3F1489F0" w14:textId="77777777" w:rsidTr="00C14862">
        <w:trPr>
          <w:trHeight w:hRule="exact" w:val="567"/>
        </w:trPr>
        <w:tc>
          <w:tcPr>
            <w:tcW w:w="2835" w:type="dxa"/>
            <w:tcMar>
              <w:top w:w="57" w:type="dxa"/>
            </w:tcMar>
            <w:vAlign w:val="center"/>
          </w:tcPr>
          <w:p w14:paraId="1B2E450B" w14:textId="77777777" w:rsidR="00B90DA3" w:rsidRDefault="009341B5"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591B7FAD" w14:textId="77777777" w:rsidR="00B90DA3" w:rsidRDefault="009341B5" w:rsidP="00B90DA3">
            <w:pPr>
              <w:pStyle w:val="ESBodyText0"/>
              <w:spacing w:line="240" w:lineRule="auto"/>
              <w:jc w:val="center"/>
            </w:pPr>
            <w:r>
              <w:t>NDA</w:t>
            </w:r>
          </w:p>
        </w:tc>
        <w:tc>
          <w:tcPr>
            <w:tcW w:w="1132" w:type="dxa"/>
            <w:tcBorders>
              <w:bottom w:val="single" w:sz="4" w:space="0" w:color="FFFFFF" w:themeColor="background1"/>
            </w:tcBorders>
            <w:shd w:val="clear" w:color="auto" w:fill="FFC000"/>
            <w:tcMar>
              <w:top w:w="57" w:type="dxa"/>
            </w:tcMar>
            <w:vAlign w:val="center"/>
          </w:tcPr>
          <w:p w14:paraId="0EFDF108" w14:textId="77777777" w:rsidR="00B90DA3" w:rsidRDefault="009341B5" w:rsidP="00B90DA3">
            <w:pPr>
              <w:pStyle w:val="ESBodyText0"/>
              <w:spacing w:line="240" w:lineRule="auto"/>
              <w:jc w:val="center"/>
            </w:pPr>
            <w:r>
              <w:t>NDP</w:t>
            </w:r>
          </w:p>
        </w:tc>
      </w:tr>
      <w:tr w:rsidR="00AC553A" w14:paraId="72D029C5" w14:textId="77777777" w:rsidTr="00C14862">
        <w:trPr>
          <w:trHeight w:hRule="exact" w:val="567"/>
        </w:trPr>
        <w:tc>
          <w:tcPr>
            <w:tcW w:w="2835" w:type="dxa"/>
            <w:tcMar>
              <w:top w:w="57" w:type="dxa"/>
            </w:tcMar>
            <w:vAlign w:val="center"/>
          </w:tcPr>
          <w:p w14:paraId="11FC8159" w14:textId="77777777" w:rsidR="00B90DA3" w:rsidRDefault="009341B5"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EFAFFE9" w14:textId="77777777" w:rsidR="00B90DA3" w:rsidRPr="00B20B33" w:rsidRDefault="009341B5" w:rsidP="00B90DA3">
            <w:pPr>
              <w:pStyle w:val="ESBodyText0"/>
              <w:spacing w:line="240" w:lineRule="auto"/>
              <w:jc w:val="center"/>
              <w:rPr>
                <w:color w:val="FFFFFF" w:themeColor="background1"/>
              </w:rPr>
            </w:pPr>
            <w:r>
              <w:rPr>
                <w:color w:val="FFFFFF" w:themeColor="background1"/>
              </w:rPr>
              <w:t>60.0%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1E38598D" w14:textId="77777777" w:rsidR="00B90DA3" w:rsidRPr="00B20B33" w:rsidRDefault="009341B5" w:rsidP="00B90DA3">
            <w:pPr>
              <w:pStyle w:val="ESBodyText0"/>
              <w:spacing w:line="240" w:lineRule="auto"/>
              <w:jc w:val="center"/>
              <w:rPr>
                <w:color w:val="FFFFFF" w:themeColor="background1"/>
              </w:rPr>
            </w:pPr>
            <w:r>
              <w:rPr>
                <w:color w:val="FFFFFF" w:themeColor="background1"/>
              </w:rPr>
              <w:t>62.1%</w:t>
            </w:r>
          </w:p>
        </w:tc>
      </w:tr>
      <w:tr w:rsidR="00AC553A" w14:paraId="69D4A018" w14:textId="77777777" w:rsidTr="00C14862">
        <w:trPr>
          <w:trHeight w:hRule="exact" w:val="567"/>
        </w:trPr>
        <w:tc>
          <w:tcPr>
            <w:tcW w:w="2835" w:type="dxa"/>
            <w:tcMar>
              <w:top w:w="57" w:type="dxa"/>
            </w:tcMar>
            <w:vAlign w:val="center"/>
          </w:tcPr>
          <w:p w14:paraId="36DF6992" w14:textId="77777777" w:rsidR="00B90DA3" w:rsidRDefault="009341B5"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3E1DB62" w14:textId="77777777" w:rsidR="00B90DA3" w:rsidRDefault="009341B5" w:rsidP="00B90DA3">
            <w:pPr>
              <w:pStyle w:val="ESBodyText0"/>
              <w:spacing w:line="240" w:lineRule="auto"/>
              <w:jc w:val="center"/>
            </w:pPr>
            <w:r>
              <w:t>70.2%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AAA142B" w14:textId="77777777" w:rsidR="00B90DA3" w:rsidRDefault="009341B5" w:rsidP="00B90DA3">
            <w:pPr>
              <w:pStyle w:val="ESBodyText0"/>
              <w:spacing w:line="240" w:lineRule="auto"/>
              <w:jc w:val="center"/>
            </w:pPr>
            <w:r>
              <w:t>69.5%</w:t>
            </w:r>
          </w:p>
        </w:tc>
      </w:tr>
    </w:tbl>
    <w:p w14:paraId="1D0E96E8" w14:textId="77777777" w:rsidR="00693B34" w:rsidRDefault="009341B5" w:rsidP="00693B34">
      <w:pPr>
        <w:spacing w:after="0" w:line="240" w:lineRule="auto"/>
        <w:rPr>
          <w:rFonts w:eastAsia="Arial" w:cs="Times New Roman"/>
          <w:color w:val="000000"/>
          <w:szCs w:val="20"/>
        </w:rPr>
      </w:pPr>
    </w:p>
    <w:p w14:paraId="53C0021F" w14:textId="77777777" w:rsidR="00693B34" w:rsidRDefault="009341B5" w:rsidP="00693B34">
      <w:pPr>
        <w:pStyle w:val="ESBodyText0"/>
        <w:spacing w:after="0" w:line="240" w:lineRule="auto"/>
        <w:rPr>
          <w:rFonts w:eastAsia="Arial" w:cs="Times New Roman"/>
          <w:color w:val="000000"/>
          <w:szCs w:val="20"/>
        </w:rPr>
      </w:pPr>
    </w:p>
    <w:p w14:paraId="081E2FD0" w14:textId="77777777" w:rsidR="00693B34" w:rsidRDefault="009341B5" w:rsidP="00693B34">
      <w:pPr>
        <w:pStyle w:val="ESHeading30"/>
        <w:spacing w:before="0"/>
      </w:pPr>
      <w:r>
        <w:rPr>
          <w:noProof/>
        </w:rPr>
        <w:drawing>
          <wp:anchor distT="0" distB="0" distL="114300" distR="114300" simplePos="0" relativeHeight="251662336" behindDoc="0" locked="0" layoutInCell="1" allowOverlap="1" wp14:anchorId="7358BB7C" wp14:editId="2E1D82AD">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AC553A" w14:paraId="6B6981AD" w14:textId="77777777" w:rsidTr="00C14862">
        <w:tc>
          <w:tcPr>
            <w:tcW w:w="2835" w:type="dxa"/>
            <w:vAlign w:val="bottom"/>
          </w:tcPr>
          <w:p w14:paraId="091CFC28" w14:textId="77777777" w:rsidR="00693B34" w:rsidRDefault="009341B5"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80249D9" w14:textId="77777777" w:rsidR="00693B34" w:rsidRPr="00B20B33" w:rsidRDefault="009341B5"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4AD7CFF7" w14:textId="77777777" w:rsidR="00693B34" w:rsidRDefault="009341B5" w:rsidP="00C14862">
            <w:pPr>
              <w:pStyle w:val="ESBodyText0"/>
              <w:spacing w:line="240" w:lineRule="auto"/>
              <w:jc w:val="center"/>
            </w:pPr>
            <w:r>
              <w:t>Latest year (202</w:t>
            </w:r>
            <w:r>
              <w:t>2</w:t>
            </w:r>
            <w:r>
              <w:t>)</w:t>
            </w:r>
          </w:p>
        </w:tc>
        <w:tc>
          <w:tcPr>
            <w:tcW w:w="1132" w:type="dxa"/>
            <w:vAlign w:val="bottom"/>
          </w:tcPr>
          <w:p w14:paraId="5452112B" w14:textId="77777777" w:rsidR="00693B34" w:rsidRDefault="009341B5" w:rsidP="00C14862">
            <w:pPr>
              <w:pStyle w:val="ESBodyText0"/>
              <w:spacing w:line="240" w:lineRule="auto"/>
              <w:jc w:val="center"/>
            </w:pPr>
            <w:r>
              <w:t>4-year average</w:t>
            </w:r>
          </w:p>
        </w:tc>
      </w:tr>
      <w:tr w:rsidR="00AC553A" w14:paraId="38350550" w14:textId="77777777" w:rsidTr="00C14862">
        <w:trPr>
          <w:trHeight w:hRule="exact" w:val="567"/>
        </w:trPr>
        <w:tc>
          <w:tcPr>
            <w:tcW w:w="2835" w:type="dxa"/>
            <w:tcMar>
              <w:top w:w="57" w:type="dxa"/>
            </w:tcMar>
            <w:vAlign w:val="center"/>
          </w:tcPr>
          <w:p w14:paraId="49A0A8A2" w14:textId="77777777" w:rsidR="00B90DA3" w:rsidRDefault="009341B5"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33722026" w14:textId="77777777" w:rsidR="00B90DA3" w:rsidRDefault="009341B5" w:rsidP="00B90DA3">
            <w:pPr>
              <w:pStyle w:val="ESBodyText0"/>
              <w:spacing w:line="240" w:lineRule="auto"/>
              <w:jc w:val="center"/>
            </w:pPr>
            <w:r>
              <w:t>NDA</w:t>
            </w:r>
          </w:p>
        </w:tc>
        <w:tc>
          <w:tcPr>
            <w:tcW w:w="1132" w:type="dxa"/>
            <w:tcBorders>
              <w:bottom w:val="single" w:sz="4" w:space="0" w:color="FFFFFF" w:themeColor="background1"/>
            </w:tcBorders>
            <w:shd w:val="clear" w:color="auto" w:fill="FFC000"/>
            <w:tcMar>
              <w:top w:w="57" w:type="dxa"/>
            </w:tcMar>
            <w:vAlign w:val="center"/>
          </w:tcPr>
          <w:p w14:paraId="3C482EB7" w14:textId="77777777" w:rsidR="00B90DA3" w:rsidRDefault="009341B5" w:rsidP="00B90DA3">
            <w:pPr>
              <w:pStyle w:val="ESBodyText0"/>
              <w:spacing w:line="240" w:lineRule="auto"/>
              <w:jc w:val="center"/>
            </w:pPr>
            <w:r>
              <w:t>50.0%</w:t>
            </w:r>
          </w:p>
        </w:tc>
      </w:tr>
      <w:tr w:rsidR="00AC553A" w14:paraId="53C03FEC" w14:textId="77777777" w:rsidTr="00C14862">
        <w:trPr>
          <w:trHeight w:hRule="exact" w:val="567"/>
        </w:trPr>
        <w:tc>
          <w:tcPr>
            <w:tcW w:w="2835" w:type="dxa"/>
            <w:tcMar>
              <w:top w:w="57" w:type="dxa"/>
            </w:tcMar>
            <w:vAlign w:val="center"/>
          </w:tcPr>
          <w:p w14:paraId="651997F1" w14:textId="77777777" w:rsidR="00B90DA3" w:rsidRDefault="009341B5"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1E6D623" w14:textId="77777777" w:rsidR="00B90DA3" w:rsidRPr="00B20B33" w:rsidRDefault="009341B5" w:rsidP="00B90DA3">
            <w:pPr>
              <w:pStyle w:val="ESBodyText0"/>
              <w:spacing w:line="240" w:lineRule="auto"/>
              <w:jc w:val="center"/>
              <w:rPr>
                <w:color w:val="FFFFFF" w:themeColor="background1"/>
              </w:rPr>
            </w:pPr>
            <w:r>
              <w:rPr>
                <w:color w:val="FFFFFF" w:themeColor="background1"/>
              </w:rPr>
              <w:t>46.9%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FB1D189" w14:textId="77777777" w:rsidR="00B90DA3" w:rsidRPr="00B20B33" w:rsidRDefault="009341B5" w:rsidP="00B90DA3">
            <w:pPr>
              <w:pStyle w:val="ESBodyText0"/>
              <w:spacing w:line="240" w:lineRule="auto"/>
              <w:jc w:val="center"/>
              <w:rPr>
                <w:color w:val="FFFFFF" w:themeColor="background1"/>
              </w:rPr>
            </w:pPr>
            <w:r>
              <w:rPr>
                <w:color w:val="FFFFFF" w:themeColor="background1"/>
              </w:rPr>
              <w:t>59.6%</w:t>
            </w:r>
          </w:p>
        </w:tc>
      </w:tr>
      <w:tr w:rsidR="00AC553A" w14:paraId="0E505BBD" w14:textId="77777777" w:rsidTr="00C14862">
        <w:trPr>
          <w:trHeight w:hRule="exact" w:val="567"/>
        </w:trPr>
        <w:tc>
          <w:tcPr>
            <w:tcW w:w="2835" w:type="dxa"/>
            <w:tcMar>
              <w:top w:w="57" w:type="dxa"/>
            </w:tcMar>
            <w:vAlign w:val="center"/>
          </w:tcPr>
          <w:p w14:paraId="116121B2" w14:textId="77777777" w:rsidR="00B90DA3" w:rsidRDefault="009341B5"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6565ECA" w14:textId="77777777" w:rsidR="00B90DA3" w:rsidRDefault="009341B5" w:rsidP="00B90DA3">
            <w:pPr>
              <w:pStyle w:val="ESBodyText0"/>
              <w:spacing w:line="240" w:lineRule="auto"/>
              <w:jc w:val="center"/>
            </w:pPr>
            <w:r>
              <w:t>64.0%</w:t>
            </w:r>
          </w:p>
        </w:tc>
        <w:tc>
          <w:tcPr>
            <w:tcW w:w="1132" w:type="dxa"/>
            <w:tcBorders>
              <w:top w:val="single" w:sz="4" w:space="0" w:color="FFFFFF" w:themeColor="background1"/>
            </w:tcBorders>
            <w:shd w:val="clear" w:color="auto" w:fill="A6A6A6" w:themeFill="background1" w:themeFillShade="A6"/>
            <w:tcMar>
              <w:top w:w="57" w:type="dxa"/>
            </w:tcMar>
            <w:vAlign w:val="center"/>
          </w:tcPr>
          <w:p w14:paraId="4A7F3CE8" w14:textId="77777777" w:rsidR="00B90DA3" w:rsidRDefault="009341B5" w:rsidP="00B90DA3">
            <w:pPr>
              <w:pStyle w:val="ESBodyText0"/>
              <w:spacing w:line="240" w:lineRule="auto"/>
              <w:jc w:val="center"/>
            </w:pPr>
            <w:r>
              <w:t>66.6%</w:t>
            </w:r>
          </w:p>
        </w:tc>
      </w:tr>
    </w:tbl>
    <w:p w14:paraId="3BDC11C4" w14:textId="77777777" w:rsidR="00693B34" w:rsidRDefault="009341B5" w:rsidP="00693B34">
      <w:pPr>
        <w:pStyle w:val="ESHeading30"/>
        <w:spacing w:before="0"/>
      </w:pPr>
    </w:p>
    <w:p w14:paraId="04A25736" w14:textId="77777777" w:rsidR="00693B34" w:rsidRDefault="009341B5" w:rsidP="00693B34">
      <w:pPr>
        <w:pStyle w:val="ESHeading30"/>
        <w:spacing w:before="0"/>
      </w:pPr>
      <w:r>
        <w:rPr>
          <w:noProof/>
        </w:rPr>
        <w:drawing>
          <wp:anchor distT="0" distB="0" distL="114300" distR="114300" simplePos="0" relativeHeight="251661312" behindDoc="0" locked="0" layoutInCell="1" allowOverlap="1" wp14:anchorId="3D2AFFCA" wp14:editId="35A3B32A">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AC553A" w14:paraId="120C8175" w14:textId="77777777" w:rsidTr="00C14862">
        <w:tc>
          <w:tcPr>
            <w:tcW w:w="2835" w:type="dxa"/>
            <w:vAlign w:val="bottom"/>
          </w:tcPr>
          <w:p w14:paraId="62F85F46" w14:textId="77777777" w:rsidR="00693B34" w:rsidRDefault="009341B5"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6D6BE428" w14:textId="77777777" w:rsidR="00693B34" w:rsidRPr="00B20B33" w:rsidRDefault="009341B5"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F1CC9AA" w14:textId="77777777" w:rsidR="00693B34" w:rsidRDefault="009341B5" w:rsidP="00C14862">
            <w:pPr>
              <w:pStyle w:val="ESBodyText0"/>
              <w:spacing w:line="240" w:lineRule="auto"/>
              <w:jc w:val="center"/>
            </w:pPr>
            <w:r>
              <w:t>Latest year (202</w:t>
            </w:r>
            <w:r>
              <w:t>2</w:t>
            </w:r>
            <w:r>
              <w:t>)</w:t>
            </w:r>
          </w:p>
        </w:tc>
        <w:tc>
          <w:tcPr>
            <w:tcW w:w="1132" w:type="dxa"/>
            <w:vAlign w:val="bottom"/>
          </w:tcPr>
          <w:p w14:paraId="6E7177C4" w14:textId="77777777" w:rsidR="00693B34" w:rsidRDefault="009341B5" w:rsidP="00C14862">
            <w:pPr>
              <w:pStyle w:val="ESBodyText0"/>
              <w:spacing w:line="240" w:lineRule="auto"/>
              <w:jc w:val="center"/>
            </w:pPr>
            <w:r>
              <w:t>4-year average</w:t>
            </w:r>
          </w:p>
        </w:tc>
      </w:tr>
      <w:tr w:rsidR="00AC553A" w14:paraId="171EB023" w14:textId="77777777" w:rsidTr="00C14862">
        <w:trPr>
          <w:trHeight w:hRule="exact" w:val="567"/>
        </w:trPr>
        <w:tc>
          <w:tcPr>
            <w:tcW w:w="2835" w:type="dxa"/>
            <w:tcMar>
              <w:top w:w="57" w:type="dxa"/>
            </w:tcMar>
            <w:vAlign w:val="center"/>
          </w:tcPr>
          <w:p w14:paraId="04CF24AC" w14:textId="77777777" w:rsidR="00B90DA3" w:rsidRDefault="009341B5"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19BE92AF" w14:textId="77777777" w:rsidR="00B90DA3" w:rsidRDefault="009341B5" w:rsidP="00B90DA3">
            <w:pPr>
              <w:pStyle w:val="ESBodyText0"/>
              <w:spacing w:line="240" w:lineRule="auto"/>
              <w:jc w:val="center"/>
            </w:pPr>
            <w:r>
              <w:t>NDA</w:t>
            </w:r>
          </w:p>
        </w:tc>
        <w:tc>
          <w:tcPr>
            <w:tcW w:w="1132" w:type="dxa"/>
            <w:tcBorders>
              <w:bottom w:val="single" w:sz="4" w:space="0" w:color="FFFFFF" w:themeColor="background1"/>
            </w:tcBorders>
            <w:shd w:val="clear" w:color="auto" w:fill="FFC000"/>
            <w:tcMar>
              <w:top w:w="57" w:type="dxa"/>
            </w:tcMar>
            <w:vAlign w:val="center"/>
          </w:tcPr>
          <w:p w14:paraId="3F0DFFE4" w14:textId="77777777" w:rsidR="00B90DA3" w:rsidRDefault="009341B5" w:rsidP="00B90DA3">
            <w:pPr>
              <w:pStyle w:val="ESBodyText0"/>
              <w:spacing w:line="240" w:lineRule="auto"/>
              <w:jc w:val="center"/>
            </w:pPr>
            <w:r>
              <w:t>NDP</w:t>
            </w:r>
          </w:p>
        </w:tc>
      </w:tr>
      <w:tr w:rsidR="00AC553A" w14:paraId="15B00F01" w14:textId="77777777" w:rsidTr="00C14862">
        <w:trPr>
          <w:trHeight w:hRule="exact" w:val="567"/>
        </w:trPr>
        <w:tc>
          <w:tcPr>
            <w:tcW w:w="2835" w:type="dxa"/>
            <w:tcMar>
              <w:top w:w="57" w:type="dxa"/>
            </w:tcMar>
            <w:vAlign w:val="center"/>
          </w:tcPr>
          <w:p w14:paraId="0F57EE2F" w14:textId="77777777" w:rsidR="00B90DA3" w:rsidRDefault="009341B5"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B592EC8" w14:textId="77777777" w:rsidR="00B90DA3" w:rsidRPr="00B20B33" w:rsidRDefault="009341B5" w:rsidP="00B90DA3">
            <w:pPr>
              <w:pStyle w:val="ESBodyText0"/>
              <w:spacing w:line="240" w:lineRule="auto"/>
              <w:jc w:val="center"/>
              <w:rPr>
                <w:color w:val="FFFFFF" w:themeColor="background1"/>
              </w:rPr>
            </w:pPr>
            <w:r>
              <w:rPr>
                <w:color w:val="FFFFFF" w:themeColor="background1"/>
              </w:rPr>
              <w:t>40.7%</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76480DA" w14:textId="77777777" w:rsidR="00B90DA3" w:rsidRPr="00B20B33" w:rsidRDefault="009341B5" w:rsidP="00B90DA3">
            <w:pPr>
              <w:pStyle w:val="ESBodyText0"/>
              <w:spacing w:line="240" w:lineRule="auto"/>
              <w:jc w:val="center"/>
              <w:rPr>
                <w:color w:val="FFFFFF" w:themeColor="background1"/>
              </w:rPr>
            </w:pPr>
            <w:r>
              <w:rPr>
                <w:color w:val="FFFFFF" w:themeColor="background1"/>
              </w:rPr>
              <w:t>47.4%</w:t>
            </w:r>
          </w:p>
        </w:tc>
      </w:tr>
      <w:tr w:rsidR="00AC553A" w14:paraId="163EEE20" w14:textId="77777777" w:rsidTr="00C14862">
        <w:trPr>
          <w:trHeight w:hRule="exact" w:val="567"/>
        </w:trPr>
        <w:tc>
          <w:tcPr>
            <w:tcW w:w="2835" w:type="dxa"/>
            <w:tcMar>
              <w:top w:w="57" w:type="dxa"/>
            </w:tcMar>
            <w:vAlign w:val="center"/>
          </w:tcPr>
          <w:p w14:paraId="1E3C4ABE" w14:textId="77777777" w:rsidR="00B90DA3" w:rsidRDefault="009341B5"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A0C2967" w14:textId="77777777" w:rsidR="00B90DA3" w:rsidRDefault="009341B5" w:rsidP="00B90DA3">
            <w:pPr>
              <w:pStyle w:val="ESBodyText0"/>
              <w:spacing w:line="240" w:lineRule="auto"/>
              <w:jc w:val="center"/>
            </w:pPr>
            <w:r>
              <w:t>54.2%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F9D07BF" w14:textId="77777777" w:rsidR="00B90DA3" w:rsidRDefault="009341B5" w:rsidP="00B90DA3">
            <w:pPr>
              <w:pStyle w:val="ESBodyText0"/>
              <w:spacing w:line="240" w:lineRule="auto"/>
              <w:jc w:val="center"/>
            </w:pPr>
            <w:r>
              <w:t>58.8%</w:t>
            </w:r>
          </w:p>
        </w:tc>
      </w:tr>
    </w:tbl>
    <w:p w14:paraId="0741FCE6" w14:textId="77777777" w:rsidR="00693B34" w:rsidRDefault="009341B5" w:rsidP="00693B34">
      <w:pPr>
        <w:pStyle w:val="ESHeading30"/>
        <w:spacing w:before="0"/>
      </w:pPr>
    </w:p>
    <w:p w14:paraId="098FAAAC" w14:textId="77777777" w:rsidR="00693B34" w:rsidRDefault="009341B5" w:rsidP="00693B34">
      <w:pPr>
        <w:spacing w:after="0" w:line="240" w:lineRule="auto"/>
        <w:rPr>
          <w:b/>
          <w:color w:val="000000" w:themeColor="text1"/>
        </w:rPr>
      </w:pPr>
      <w:r>
        <w:br w:type="page"/>
      </w:r>
    </w:p>
    <w:p w14:paraId="679334EA" w14:textId="77777777" w:rsidR="00024458" w:rsidRDefault="009341B5" w:rsidP="00693B34">
      <w:pPr>
        <w:pStyle w:val="ESBodyText0"/>
        <w:rPr>
          <w:rFonts w:eastAsia="Arial"/>
          <w:color w:val="000000"/>
        </w:rPr>
      </w:pPr>
    </w:p>
    <w:p w14:paraId="1561EA33" w14:textId="77777777" w:rsidR="00024458" w:rsidRDefault="009341B5" w:rsidP="00024458">
      <w:pPr>
        <w:pStyle w:val="Style10"/>
      </w:pPr>
      <w:r>
        <w:t>WELLBEING</w:t>
      </w:r>
    </w:p>
    <w:p w14:paraId="68625D4C" w14:textId="77777777" w:rsidR="00024458" w:rsidRDefault="009341B5"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20A22459" w14:textId="77777777" w:rsidR="00024458" w:rsidRDefault="009341B5" w:rsidP="00024458">
      <w:pPr>
        <w:pStyle w:val="ESHeading30"/>
      </w:pPr>
      <w:r>
        <w:t>Student Attitudes to School – Sense of Connectedness</w:t>
      </w:r>
    </w:p>
    <w:p w14:paraId="075927DA" w14:textId="77777777" w:rsidR="00024458" w:rsidRDefault="009341B5" w:rsidP="00024458">
      <w:pPr>
        <w:pStyle w:val="ESBodyText0"/>
      </w:pPr>
      <w:r>
        <w:t>The percent endorsement on Sense of Connectedne</w:t>
      </w:r>
      <w:r>
        <w:t>ss factor, as reported in the Attitudes to School Survey completed annually by Victorian government school students, indicates the percent of positive responses (agree or strongly agree).</w:t>
      </w:r>
    </w:p>
    <w:p w14:paraId="025A8E8C" w14:textId="77777777" w:rsidR="00024458" w:rsidRDefault="009341B5" w:rsidP="00024458">
      <w:pPr>
        <w:pStyle w:val="ESBodyText0"/>
        <w:spacing w:before="120" w:after="240"/>
      </w:pPr>
      <w:r>
        <w:rPr>
          <w:noProof/>
        </w:rPr>
        <w:drawing>
          <wp:anchor distT="0" distB="0" distL="114300" distR="114300" simplePos="0" relativeHeight="251671552" behindDoc="0" locked="0" layoutInCell="1" allowOverlap="1" wp14:anchorId="641D105F" wp14:editId="4A09FC9B">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AC553A" w14:paraId="6797B2AA" w14:textId="77777777" w:rsidTr="00831659">
        <w:tc>
          <w:tcPr>
            <w:tcW w:w="2835" w:type="dxa"/>
            <w:vAlign w:val="bottom"/>
          </w:tcPr>
          <w:p w14:paraId="671B34BF" w14:textId="77777777" w:rsidR="00024458" w:rsidRDefault="009341B5"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19C383D2" w14:textId="77777777" w:rsidR="00024458" w:rsidRPr="00B20B33" w:rsidRDefault="009341B5"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7CA4C024" w14:textId="77777777" w:rsidR="00024458" w:rsidRDefault="009341B5" w:rsidP="00831659">
            <w:pPr>
              <w:pStyle w:val="ESBodyText0"/>
              <w:spacing w:line="240" w:lineRule="auto"/>
              <w:jc w:val="center"/>
            </w:pPr>
            <w:r>
              <w:t>Latest year (202</w:t>
            </w:r>
            <w:r>
              <w:t>2</w:t>
            </w:r>
            <w:r>
              <w:t>)</w:t>
            </w:r>
          </w:p>
        </w:tc>
        <w:tc>
          <w:tcPr>
            <w:tcW w:w="1060" w:type="dxa"/>
            <w:vAlign w:val="bottom"/>
          </w:tcPr>
          <w:p w14:paraId="576C0F66" w14:textId="77777777" w:rsidR="00024458" w:rsidRDefault="009341B5" w:rsidP="00831659">
            <w:pPr>
              <w:pStyle w:val="ESBodyText0"/>
              <w:spacing w:line="240" w:lineRule="auto"/>
              <w:jc w:val="center"/>
            </w:pPr>
            <w:r>
              <w:t>4-year average</w:t>
            </w:r>
          </w:p>
        </w:tc>
      </w:tr>
      <w:tr w:rsidR="00AC553A" w14:paraId="48C7DF59" w14:textId="77777777" w:rsidTr="00831659">
        <w:trPr>
          <w:trHeight w:hRule="exact" w:val="567"/>
        </w:trPr>
        <w:tc>
          <w:tcPr>
            <w:tcW w:w="2835" w:type="dxa"/>
            <w:tcMar>
              <w:top w:w="57" w:type="dxa"/>
            </w:tcMar>
            <w:vAlign w:val="center"/>
          </w:tcPr>
          <w:p w14:paraId="41AE1234" w14:textId="77777777" w:rsidR="00024458" w:rsidRDefault="009341B5"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4DFD24B0" w14:textId="77777777" w:rsidR="00024458" w:rsidRDefault="009341B5" w:rsidP="00831659">
            <w:pPr>
              <w:pStyle w:val="ESBodyText0"/>
              <w:spacing w:line="240" w:lineRule="auto"/>
              <w:jc w:val="center"/>
            </w:pPr>
            <w:r>
              <w:t>NDP</w:t>
            </w:r>
          </w:p>
        </w:tc>
        <w:tc>
          <w:tcPr>
            <w:tcW w:w="1060" w:type="dxa"/>
            <w:tcBorders>
              <w:bottom w:val="single" w:sz="4" w:space="0" w:color="FFFFFF" w:themeColor="background1"/>
            </w:tcBorders>
            <w:shd w:val="clear" w:color="auto" w:fill="FFC000"/>
            <w:tcMar>
              <w:top w:w="57" w:type="dxa"/>
            </w:tcMar>
            <w:vAlign w:val="center"/>
          </w:tcPr>
          <w:p w14:paraId="03755EF0" w14:textId="77777777" w:rsidR="00024458" w:rsidRDefault="009341B5" w:rsidP="00831659">
            <w:pPr>
              <w:pStyle w:val="ESBodyText0"/>
              <w:spacing w:line="240" w:lineRule="auto"/>
              <w:jc w:val="center"/>
            </w:pPr>
            <w:r>
              <w:t>50.0%</w:t>
            </w:r>
          </w:p>
        </w:tc>
      </w:tr>
      <w:tr w:rsidR="00AC553A" w14:paraId="5DCEF3CF" w14:textId="77777777" w:rsidTr="00831659">
        <w:trPr>
          <w:trHeight w:hRule="exact" w:val="567"/>
        </w:trPr>
        <w:tc>
          <w:tcPr>
            <w:tcW w:w="2835" w:type="dxa"/>
            <w:tcMar>
              <w:top w:w="57" w:type="dxa"/>
            </w:tcMar>
            <w:vAlign w:val="center"/>
          </w:tcPr>
          <w:p w14:paraId="36D04215" w14:textId="77777777" w:rsidR="00024458" w:rsidRDefault="009341B5"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6E83F6EB" w14:textId="77777777" w:rsidR="00024458" w:rsidRPr="00B20B33" w:rsidRDefault="009341B5" w:rsidP="00831659">
            <w:pPr>
              <w:pStyle w:val="ESBodyText0"/>
              <w:spacing w:line="240" w:lineRule="auto"/>
              <w:jc w:val="center"/>
              <w:rPr>
                <w:color w:val="FFFFFF" w:themeColor="background1"/>
              </w:rPr>
            </w:pPr>
            <w:r>
              <w:rPr>
                <w:color w:val="FFFFFF" w:themeColor="background1"/>
              </w:rPr>
              <w:t>82.3%</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57A486A9" w14:textId="77777777" w:rsidR="00024458" w:rsidRPr="00B20B33" w:rsidRDefault="009341B5" w:rsidP="00831659">
            <w:pPr>
              <w:pStyle w:val="ESBodyText0"/>
              <w:spacing w:line="240" w:lineRule="auto"/>
              <w:jc w:val="center"/>
              <w:rPr>
                <w:color w:val="FFFFFF" w:themeColor="background1"/>
              </w:rPr>
            </w:pPr>
            <w:r>
              <w:rPr>
                <w:color w:val="FFFFFF" w:themeColor="background1"/>
              </w:rPr>
              <w:t>81.3%</w:t>
            </w:r>
          </w:p>
        </w:tc>
      </w:tr>
      <w:tr w:rsidR="00AC553A" w14:paraId="13FE5FB7" w14:textId="77777777" w:rsidTr="00831659">
        <w:trPr>
          <w:trHeight w:hRule="exact" w:val="567"/>
        </w:trPr>
        <w:tc>
          <w:tcPr>
            <w:tcW w:w="2835" w:type="dxa"/>
            <w:tcMar>
              <w:top w:w="57" w:type="dxa"/>
            </w:tcMar>
            <w:vAlign w:val="center"/>
          </w:tcPr>
          <w:p w14:paraId="676C340C" w14:textId="77777777" w:rsidR="00024458" w:rsidRDefault="009341B5"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D15A71F" w14:textId="77777777" w:rsidR="00024458" w:rsidRDefault="009341B5" w:rsidP="00831659">
            <w:pPr>
              <w:pStyle w:val="ESBodyText0"/>
              <w:spacing w:line="240" w:lineRule="auto"/>
              <w:jc w:val="center"/>
            </w:pPr>
            <w:r>
              <w:t>78.1%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2B92649" w14:textId="77777777" w:rsidR="00024458" w:rsidRDefault="009341B5" w:rsidP="00831659">
            <w:pPr>
              <w:pStyle w:val="ESBodyText0"/>
              <w:spacing w:line="240" w:lineRule="auto"/>
              <w:jc w:val="center"/>
            </w:pPr>
            <w:r>
              <w:t>79.5%</w:t>
            </w:r>
          </w:p>
        </w:tc>
      </w:tr>
    </w:tbl>
    <w:p w14:paraId="20AAB4DE" w14:textId="77777777" w:rsidR="00024458" w:rsidRDefault="009341B5" w:rsidP="00024458">
      <w:pPr>
        <w:pStyle w:val="ESBodyText0"/>
      </w:pPr>
      <w:r>
        <w:rPr>
          <w:noProof/>
        </w:rPr>
        <mc:AlternateContent>
          <mc:Choice Requires="wps">
            <w:drawing>
              <wp:anchor distT="0" distB="0" distL="114300" distR="114300" simplePos="0" relativeHeight="251672576" behindDoc="0" locked="0" layoutInCell="1" allowOverlap="1" wp14:anchorId="7C2C95F4" wp14:editId="5581B510">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0A6AE05C" w14:textId="77777777" w:rsidR="00024458" w:rsidRPr="007A7D8C" w:rsidRDefault="009341B5"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7C2C95F4" id="Text Box 6" o:spid="_x0000_s1027" type="#_x0000_t202" style="position:absolute;margin-left:0;margin-top:1.6pt;width:284.25pt;height:69.7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" fillcolor="white [3201]" stroked="f" strokeweight=".5pt">
                <v:textbox>
                  <w:txbxContent>
                    <w:p w14:paraId="0A6AE05C" w14:textId="77777777" w:rsidR="00024458" w:rsidRPr="007A7D8C" w:rsidRDefault="009341B5" w:rsidP="00024458">
                      <w:pPr>
                        <w:rPr>
                          <w:i/>
                          <w:iCs/>
                          <w:color w:val="C0504D" w:themeColor="accent2"/>
                          <w:lang w:val="en-AU"/>
                        </w:rPr>
                      </w:pPr>
                    </w:p>
                  </w:txbxContent>
                </v:textbox>
                <w10:wrap anchorx="margin"/>
              </v:shape>
            </w:pict>
          </mc:Fallback>
        </mc:AlternateContent>
      </w:r>
    </w:p>
    <w:p w14:paraId="4FE97AC5" w14:textId="77777777" w:rsidR="00024458" w:rsidRDefault="009341B5" w:rsidP="00024458">
      <w:pPr>
        <w:pStyle w:val="ESBodyText0"/>
      </w:pPr>
    </w:p>
    <w:p w14:paraId="4B17B467" w14:textId="77777777" w:rsidR="00024458" w:rsidRDefault="009341B5" w:rsidP="00024458">
      <w:pPr>
        <w:pStyle w:val="ESBodyText0"/>
      </w:pPr>
    </w:p>
    <w:p w14:paraId="6770AF47" w14:textId="77777777" w:rsidR="00024458" w:rsidRDefault="009341B5" w:rsidP="00024458">
      <w:pPr>
        <w:pStyle w:val="ESHeading30"/>
        <w:spacing w:before="120"/>
      </w:pPr>
    </w:p>
    <w:p w14:paraId="69012B28" w14:textId="77777777" w:rsidR="00024458" w:rsidRDefault="009341B5" w:rsidP="00024458">
      <w:pPr>
        <w:pStyle w:val="ESHeading30"/>
        <w:spacing w:before="480"/>
      </w:pPr>
      <w:r>
        <w:t>Student Attitudes to School – Management of Bullying</w:t>
      </w:r>
    </w:p>
    <w:p w14:paraId="6CE17ABD" w14:textId="77777777" w:rsidR="00024458" w:rsidRDefault="009341B5" w:rsidP="00024458">
      <w:pPr>
        <w:pStyle w:val="ESBodyText0"/>
      </w:pPr>
      <w:r>
        <w:t xml:space="preserve">The percent endorsement on Management of Bullying factor, as </w:t>
      </w:r>
      <w:r>
        <w:t>reported in the Attitudes to School Survey completed annually by Victorian government school students, indicates the percent of positive responses (agree or strongly agree).</w:t>
      </w:r>
    </w:p>
    <w:p w14:paraId="212EA35E" w14:textId="77777777" w:rsidR="00024458" w:rsidRDefault="009341B5" w:rsidP="00024458">
      <w:pPr>
        <w:pStyle w:val="ESBodyText0"/>
        <w:spacing w:before="120" w:after="240"/>
      </w:pPr>
      <w:r>
        <w:rPr>
          <w:noProof/>
        </w:rPr>
        <w:drawing>
          <wp:anchor distT="0" distB="0" distL="114300" distR="114300" simplePos="0" relativeHeight="251670528" behindDoc="0" locked="0" layoutInCell="1" allowOverlap="1" wp14:anchorId="6C0C17BA" wp14:editId="26F73082">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AC553A" w14:paraId="60767ED7" w14:textId="77777777" w:rsidTr="00831659">
        <w:tc>
          <w:tcPr>
            <w:tcW w:w="2835" w:type="dxa"/>
            <w:vAlign w:val="bottom"/>
          </w:tcPr>
          <w:p w14:paraId="153E069F" w14:textId="77777777" w:rsidR="00024458" w:rsidRDefault="009341B5"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0790C174" w14:textId="77777777" w:rsidR="00024458" w:rsidRPr="00B20B33" w:rsidRDefault="009341B5"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575A41C0" w14:textId="77777777" w:rsidR="00024458" w:rsidRDefault="009341B5" w:rsidP="00831659">
            <w:pPr>
              <w:pStyle w:val="ESBodyText0"/>
              <w:spacing w:line="240" w:lineRule="auto"/>
              <w:jc w:val="center"/>
            </w:pPr>
            <w:r>
              <w:t>Latest year (202</w:t>
            </w:r>
            <w:r>
              <w:t>2</w:t>
            </w:r>
            <w:r>
              <w:t>)</w:t>
            </w:r>
          </w:p>
        </w:tc>
        <w:tc>
          <w:tcPr>
            <w:tcW w:w="1060" w:type="dxa"/>
            <w:vAlign w:val="bottom"/>
          </w:tcPr>
          <w:p w14:paraId="3C994EF2" w14:textId="77777777" w:rsidR="00024458" w:rsidRDefault="009341B5" w:rsidP="00831659">
            <w:pPr>
              <w:pStyle w:val="ESBodyText0"/>
              <w:spacing w:line="240" w:lineRule="auto"/>
              <w:jc w:val="center"/>
            </w:pPr>
            <w:r>
              <w:t>4-year average</w:t>
            </w:r>
          </w:p>
        </w:tc>
      </w:tr>
      <w:tr w:rsidR="00AC553A" w14:paraId="4F37F8E0" w14:textId="77777777" w:rsidTr="00831659">
        <w:trPr>
          <w:trHeight w:hRule="exact" w:val="567"/>
        </w:trPr>
        <w:tc>
          <w:tcPr>
            <w:tcW w:w="2835" w:type="dxa"/>
            <w:tcMar>
              <w:top w:w="57" w:type="dxa"/>
            </w:tcMar>
            <w:vAlign w:val="center"/>
          </w:tcPr>
          <w:p w14:paraId="3CECF1A5" w14:textId="77777777" w:rsidR="00024458" w:rsidRDefault="009341B5"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68FF243A" w14:textId="77777777" w:rsidR="00024458" w:rsidRDefault="009341B5" w:rsidP="00831659">
            <w:pPr>
              <w:pStyle w:val="ESBodyText0"/>
              <w:spacing w:line="240" w:lineRule="auto"/>
              <w:jc w:val="center"/>
            </w:pPr>
            <w:r>
              <w:t>NDP</w:t>
            </w:r>
          </w:p>
        </w:tc>
        <w:tc>
          <w:tcPr>
            <w:tcW w:w="1060" w:type="dxa"/>
            <w:tcBorders>
              <w:bottom w:val="single" w:sz="4" w:space="0" w:color="FFFFFF" w:themeColor="background1"/>
            </w:tcBorders>
            <w:shd w:val="clear" w:color="auto" w:fill="FFC000"/>
            <w:tcMar>
              <w:top w:w="57" w:type="dxa"/>
            </w:tcMar>
            <w:vAlign w:val="center"/>
          </w:tcPr>
          <w:p w14:paraId="1F1DA462" w14:textId="77777777" w:rsidR="00024458" w:rsidRDefault="009341B5" w:rsidP="00831659">
            <w:pPr>
              <w:pStyle w:val="ESBodyText0"/>
              <w:spacing w:line="240" w:lineRule="auto"/>
              <w:jc w:val="center"/>
            </w:pPr>
            <w:r>
              <w:t>80.0%</w:t>
            </w:r>
          </w:p>
        </w:tc>
      </w:tr>
      <w:tr w:rsidR="00AC553A" w14:paraId="3D0242E2" w14:textId="77777777" w:rsidTr="00831659">
        <w:trPr>
          <w:trHeight w:hRule="exact" w:val="567"/>
        </w:trPr>
        <w:tc>
          <w:tcPr>
            <w:tcW w:w="2835" w:type="dxa"/>
            <w:tcMar>
              <w:top w:w="57" w:type="dxa"/>
            </w:tcMar>
            <w:vAlign w:val="center"/>
          </w:tcPr>
          <w:p w14:paraId="315388D6" w14:textId="77777777" w:rsidR="00024458" w:rsidRDefault="009341B5"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6CB53CF3" w14:textId="77777777" w:rsidR="00024458" w:rsidRPr="00B20B33" w:rsidRDefault="009341B5" w:rsidP="00831659">
            <w:pPr>
              <w:pStyle w:val="ESBodyText0"/>
              <w:spacing w:line="240" w:lineRule="auto"/>
              <w:jc w:val="center"/>
              <w:rPr>
                <w:color w:val="FFFFFF" w:themeColor="background1"/>
              </w:rPr>
            </w:pPr>
            <w:r>
              <w:rPr>
                <w:color w:val="FFFFFF" w:themeColor="background1"/>
              </w:rPr>
              <w:t>84.5%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7FF033DB" w14:textId="77777777" w:rsidR="00024458" w:rsidRPr="00B20B33" w:rsidRDefault="009341B5" w:rsidP="00831659">
            <w:pPr>
              <w:pStyle w:val="ESBodyText0"/>
              <w:spacing w:line="240" w:lineRule="auto"/>
              <w:jc w:val="center"/>
              <w:rPr>
                <w:color w:val="FFFFFF" w:themeColor="background1"/>
              </w:rPr>
            </w:pPr>
            <w:r>
              <w:rPr>
                <w:color w:val="FFFFFF" w:themeColor="background1"/>
              </w:rPr>
              <w:t>83.7%</w:t>
            </w:r>
          </w:p>
        </w:tc>
      </w:tr>
      <w:tr w:rsidR="00AC553A" w14:paraId="16ABE35B" w14:textId="77777777" w:rsidTr="00831659">
        <w:trPr>
          <w:trHeight w:hRule="exact" w:val="567"/>
        </w:trPr>
        <w:tc>
          <w:tcPr>
            <w:tcW w:w="2835" w:type="dxa"/>
            <w:tcMar>
              <w:top w:w="57" w:type="dxa"/>
            </w:tcMar>
            <w:vAlign w:val="center"/>
          </w:tcPr>
          <w:p w14:paraId="1ACCA85A" w14:textId="77777777" w:rsidR="00024458" w:rsidRDefault="009341B5"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8634CC7" w14:textId="77777777" w:rsidR="00024458" w:rsidRDefault="009341B5" w:rsidP="00831659">
            <w:pPr>
              <w:pStyle w:val="ESBodyText0"/>
              <w:spacing w:line="240" w:lineRule="auto"/>
              <w:jc w:val="center"/>
            </w:pPr>
            <w:r>
              <w:t>75.8%</w:t>
            </w:r>
          </w:p>
        </w:tc>
        <w:tc>
          <w:tcPr>
            <w:tcW w:w="1060" w:type="dxa"/>
            <w:tcBorders>
              <w:top w:val="single" w:sz="4" w:space="0" w:color="FFFFFF" w:themeColor="background1"/>
            </w:tcBorders>
            <w:shd w:val="clear" w:color="auto" w:fill="A6A6A6" w:themeFill="background1" w:themeFillShade="A6"/>
            <w:tcMar>
              <w:top w:w="57" w:type="dxa"/>
            </w:tcMar>
            <w:vAlign w:val="center"/>
          </w:tcPr>
          <w:p w14:paraId="54853E17" w14:textId="77777777" w:rsidR="00024458" w:rsidRDefault="009341B5" w:rsidP="00831659">
            <w:pPr>
              <w:pStyle w:val="ESBodyText0"/>
              <w:spacing w:line="240" w:lineRule="auto"/>
              <w:jc w:val="center"/>
            </w:pPr>
            <w:r>
              <w:t>78.3%</w:t>
            </w:r>
          </w:p>
        </w:tc>
      </w:tr>
    </w:tbl>
    <w:p w14:paraId="5B3DDC38" w14:textId="77777777" w:rsidR="00024458" w:rsidRDefault="009341B5" w:rsidP="00024458">
      <w:pPr>
        <w:pStyle w:val="ESBodyText0"/>
      </w:pPr>
      <w:r>
        <w:rPr>
          <w:noProof/>
        </w:rPr>
        <mc:AlternateContent>
          <mc:Choice Requires="wps">
            <w:drawing>
              <wp:anchor distT="0" distB="0" distL="114300" distR="114300" simplePos="0" relativeHeight="251674624" behindDoc="0" locked="0" layoutInCell="1" allowOverlap="1" wp14:anchorId="740CC177" wp14:editId="2866F50F">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166C41A5" w14:textId="77777777" w:rsidR="00024458" w:rsidRPr="007A7D8C" w:rsidRDefault="009341B5"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740CC177" id="Text Box 9" o:spid="_x0000_s1028" type="#_x0000_t202" style="position:absolute;margin-left:0;margin-top:1.6pt;width:290.25pt;height:66.7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" fillcolor="white [3201]" stroked="f" strokeweight=".5pt">
                <v:textbox>
                  <w:txbxContent>
                    <w:p w14:paraId="166C41A5" w14:textId="77777777" w:rsidR="00024458" w:rsidRPr="007A7D8C" w:rsidRDefault="009341B5" w:rsidP="00024458">
                      <w:pPr>
                        <w:rPr>
                          <w:i/>
                          <w:iCs/>
                          <w:color w:val="C0504D" w:themeColor="accent2"/>
                          <w:lang w:val="en-AU"/>
                        </w:rPr>
                      </w:pPr>
                    </w:p>
                  </w:txbxContent>
                </v:textbox>
                <w10:wrap anchorx="margin"/>
              </v:shape>
            </w:pict>
          </mc:Fallback>
        </mc:AlternateContent>
      </w:r>
    </w:p>
    <w:p w14:paraId="6F363917" w14:textId="77777777" w:rsidR="00944B57" w:rsidRDefault="009341B5" w:rsidP="00693B34">
      <w:pPr>
        <w:pStyle w:val="ESBodyText0"/>
        <w:spacing w:after="0" w:line="240" w:lineRule="auto"/>
        <w:rPr>
          <w:rFonts w:eastAsia="Arial"/>
          <w:color w:val="000000"/>
        </w:rPr>
      </w:pPr>
    </w:p>
    <w:p w14:paraId="0E392503" w14:textId="77777777" w:rsidR="00693B34" w:rsidRDefault="009341B5" w:rsidP="00693B34">
      <w:pPr>
        <w:spacing w:after="0" w:line="240" w:lineRule="auto"/>
      </w:pPr>
    </w:p>
    <w:p w14:paraId="414DAF18" w14:textId="77777777" w:rsidR="00693B34" w:rsidRDefault="009341B5" w:rsidP="00693B34">
      <w:pPr>
        <w:spacing w:after="0" w:line="240" w:lineRule="auto"/>
      </w:pPr>
    </w:p>
    <w:p w14:paraId="5C42FEBD" w14:textId="77777777" w:rsidR="005B6BD9" w:rsidRDefault="009341B5">
      <w:pPr>
        <w:spacing w:after="0" w:line="240" w:lineRule="auto"/>
      </w:pPr>
    </w:p>
    <w:p w14:paraId="11337C65" w14:textId="77777777" w:rsidR="00FC6950" w:rsidRDefault="009341B5">
      <w:pPr>
        <w:spacing w:after="0" w:line="240" w:lineRule="auto"/>
      </w:pPr>
    </w:p>
    <w:p w14:paraId="7F37D919" w14:textId="77777777" w:rsidR="00FC6950" w:rsidRDefault="009341B5">
      <w:pPr>
        <w:spacing w:after="0" w:line="240" w:lineRule="auto"/>
      </w:pPr>
    </w:p>
    <w:p w14:paraId="1C908CF2" w14:textId="77777777" w:rsidR="00FC6950" w:rsidRDefault="009341B5">
      <w:pPr>
        <w:spacing w:after="0" w:line="240" w:lineRule="auto"/>
      </w:pPr>
    </w:p>
    <w:p w14:paraId="707BD2F0" w14:textId="77777777" w:rsidR="00FC6950" w:rsidRDefault="009341B5">
      <w:pPr>
        <w:spacing w:after="0" w:line="240" w:lineRule="auto"/>
      </w:pPr>
    </w:p>
    <w:p w14:paraId="595835C6" w14:textId="77777777" w:rsidR="00FC6950" w:rsidRDefault="009341B5">
      <w:pPr>
        <w:spacing w:after="0" w:line="240" w:lineRule="auto"/>
      </w:pPr>
    </w:p>
    <w:p w14:paraId="2813DF0C" w14:textId="77777777" w:rsidR="00FC6950" w:rsidRDefault="009341B5">
      <w:pPr>
        <w:spacing w:after="0" w:line="240" w:lineRule="auto"/>
      </w:pPr>
    </w:p>
    <w:p w14:paraId="1D609B57" w14:textId="77777777" w:rsidR="00FC6950" w:rsidRDefault="009341B5">
      <w:pPr>
        <w:spacing w:after="0" w:line="240" w:lineRule="auto"/>
      </w:pPr>
    </w:p>
    <w:p w14:paraId="1E341320" w14:textId="77777777" w:rsidR="00FC6950" w:rsidRDefault="009341B5">
      <w:pPr>
        <w:spacing w:after="0" w:line="240" w:lineRule="auto"/>
      </w:pPr>
    </w:p>
    <w:p w14:paraId="4ECE8725" w14:textId="77777777" w:rsidR="00FC6950" w:rsidRDefault="009341B5">
      <w:pPr>
        <w:spacing w:after="0" w:line="240" w:lineRule="auto"/>
      </w:pPr>
    </w:p>
    <w:p w14:paraId="64236C15" w14:textId="77777777" w:rsidR="00FC6950" w:rsidRDefault="009341B5">
      <w:pPr>
        <w:spacing w:after="0" w:line="240" w:lineRule="auto"/>
      </w:pPr>
    </w:p>
    <w:p w14:paraId="3DF65312" w14:textId="77777777" w:rsidR="009E6D61" w:rsidRDefault="009341B5" w:rsidP="00B637FF">
      <w:pPr>
        <w:pStyle w:val="Style10"/>
      </w:pPr>
      <w:r>
        <w:lastRenderedPageBreak/>
        <w:t>ENGAGEMENT</w:t>
      </w:r>
    </w:p>
    <w:p w14:paraId="2DDDB388" w14:textId="77777777" w:rsidR="00666BAD" w:rsidRDefault="009341B5"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2D3D21A7" w14:textId="77777777" w:rsidR="009E6D61" w:rsidRDefault="009341B5" w:rsidP="00F14C40">
      <w:pPr>
        <w:pStyle w:val="ESHeading30"/>
      </w:pPr>
      <w:r>
        <w:t>Average Number of Student Ab</w:t>
      </w:r>
      <w:r>
        <w:t>sence Days</w:t>
      </w:r>
    </w:p>
    <w:p w14:paraId="1D40D4D1" w14:textId="77777777" w:rsidR="001016C0" w:rsidRDefault="009341B5">
      <w:pPr>
        <w:pStyle w:val="ESBodyText0"/>
      </w:pPr>
      <w:r>
        <w:t>Absence from school can impact on students’ learning.</w:t>
      </w:r>
      <w:r>
        <w:t xml:space="preserve"> </w:t>
      </w:r>
      <w:r>
        <w:t>Common reasons for non-attendance include illness and extended family holidays.</w:t>
      </w:r>
      <w:r w:rsidRPr="000D7D46">
        <w:t xml:space="preserve"> </w:t>
      </w:r>
    </w:p>
    <w:p w14:paraId="5B3124E6" w14:textId="77777777" w:rsidR="002E45F9" w:rsidRDefault="009341B5">
      <w:pPr>
        <w:pStyle w:val="ESBodyText0"/>
      </w:pPr>
      <w:r>
        <w:rPr>
          <w:noProof/>
        </w:rPr>
        <w:drawing>
          <wp:anchor distT="0" distB="0" distL="114300" distR="114300" simplePos="0" relativeHeight="251665408" behindDoc="0" locked="0" layoutInCell="1" allowOverlap="1" wp14:anchorId="10D3F99F" wp14:editId="2F1C12F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AC553A" w14:paraId="22453807" w14:textId="77777777" w:rsidTr="00301A6C">
        <w:tc>
          <w:tcPr>
            <w:tcW w:w="2835" w:type="dxa"/>
            <w:vAlign w:val="bottom"/>
          </w:tcPr>
          <w:p w14:paraId="076176A2" w14:textId="77777777" w:rsidR="002E45F9" w:rsidRDefault="009341B5"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4110C79E" w14:textId="77777777" w:rsidR="002E45F9" w:rsidRPr="00B20B33" w:rsidRDefault="009341B5"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3BC6DD07" w14:textId="77777777" w:rsidR="002E45F9" w:rsidRDefault="009341B5" w:rsidP="00BA1967">
            <w:pPr>
              <w:pStyle w:val="ESBodyText0"/>
              <w:spacing w:line="240" w:lineRule="auto"/>
              <w:jc w:val="center"/>
            </w:pPr>
            <w:r>
              <w:t>Latest year (202</w:t>
            </w:r>
            <w:r>
              <w:t>2</w:t>
            </w:r>
            <w:r>
              <w:t>)</w:t>
            </w:r>
          </w:p>
        </w:tc>
        <w:tc>
          <w:tcPr>
            <w:tcW w:w="1132" w:type="dxa"/>
            <w:vAlign w:val="bottom"/>
          </w:tcPr>
          <w:p w14:paraId="571A2D35" w14:textId="77777777" w:rsidR="002E45F9" w:rsidRDefault="009341B5" w:rsidP="00BA1967">
            <w:pPr>
              <w:pStyle w:val="ESBodyText0"/>
              <w:spacing w:line="240" w:lineRule="auto"/>
              <w:jc w:val="center"/>
            </w:pPr>
            <w:r>
              <w:t>4-year average</w:t>
            </w:r>
          </w:p>
        </w:tc>
      </w:tr>
      <w:tr w:rsidR="00AC553A" w14:paraId="1E6C3672" w14:textId="77777777" w:rsidTr="00301A6C">
        <w:trPr>
          <w:trHeight w:hRule="exact" w:val="567"/>
        </w:trPr>
        <w:tc>
          <w:tcPr>
            <w:tcW w:w="2835" w:type="dxa"/>
            <w:tcMar>
              <w:top w:w="57" w:type="dxa"/>
            </w:tcMar>
            <w:vAlign w:val="center"/>
          </w:tcPr>
          <w:p w14:paraId="54831BFD" w14:textId="77777777" w:rsidR="002E45F9" w:rsidRDefault="009341B5"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44D5A2A2" w14:textId="77777777" w:rsidR="002E45F9" w:rsidRDefault="009341B5" w:rsidP="00BA1967">
            <w:pPr>
              <w:pStyle w:val="ESBodyText0"/>
              <w:spacing w:line="240" w:lineRule="auto"/>
              <w:jc w:val="center"/>
            </w:pPr>
            <w:r>
              <w:t>26.0</w:t>
            </w:r>
          </w:p>
        </w:tc>
        <w:tc>
          <w:tcPr>
            <w:tcW w:w="1132" w:type="dxa"/>
            <w:tcBorders>
              <w:bottom w:val="single" w:sz="4" w:space="0" w:color="FFFFFF" w:themeColor="background1"/>
            </w:tcBorders>
            <w:shd w:val="clear" w:color="auto" w:fill="FFC000"/>
            <w:tcMar>
              <w:top w:w="57" w:type="dxa"/>
            </w:tcMar>
            <w:vAlign w:val="center"/>
          </w:tcPr>
          <w:p w14:paraId="52CD0601" w14:textId="77777777" w:rsidR="002E45F9" w:rsidRDefault="009341B5" w:rsidP="00BA1967">
            <w:pPr>
              <w:pStyle w:val="ESBodyText0"/>
              <w:spacing w:line="240" w:lineRule="auto"/>
              <w:jc w:val="center"/>
            </w:pPr>
            <w:r>
              <w:t>15.2</w:t>
            </w:r>
          </w:p>
        </w:tc>
      </w:tr>
      <w:tr w:rsidR="00AC553A" w14:paraId="16D97DE5" w14:textId="77777777" w:rsidTr="00301A6C">
        <w:trPr>
          <w:trHeight w:hRule="exact" w:val="567"/>
        </w:trPr>
        <w:tc>
          <w:tcPr>
            <w:tcW w:w="2835" w:type="dxa"/>
            <w:tcMar>
              <w:top w:w="57" w:type="dxa"/>
            </w:tcMar>
            <w:vAlign w:val="center"/>
          </w:tcPr>
          <w:p w14:paraId="38718456" w14:textId="77777777" w:rsidR="002E45F9" w:rsidRDefault="009341B5"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5EEB7AC" w14:textId="77777777" w:rsidR="002E45F9" w:rsidRPr="00B20B33" w:rsidRDefault="009341B5" w:rsidP="00BA1967">
            <w:pPr>
              <w:pStyle w:val="ESBodyText0"/>
              <w:spacing w:line="240" w:lineRule="auto"/>
              <w:jc w:val="center"/>
              <w:rPr>
                <w:color w:val="FFFFFF" w:themeColor="background1"/>
              </w:rPr>
            </w:pPr>
            <w:r>
              <w:rPr>
                <w:color w:val="FFFFFF" w:themeColor="background1"/>
              </w:rPr>
              <w:t>22.3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20938EB" w14:textId="77777777" w:rsidR="002E45F9" w:rsidRPr="00B20B33" w:rsidRDefault="009341B5" w:rsidP="00BA1967">
            <w:pPr>
              <w:pStyle w:val="ESBodyText0"/>
              <w:spacing w:line="240" w:lineRule="auto"/>
              <w:jc w:val="center"/>
              <w:rPr>
                <w:color w:val="FFFFFF" w:themeColor="background1"/>
              </w:rPr>
            </w:pPr>
            <w:r>
              <w:rPr>
                <w:color w:val="FFFFFF" w:themeColor="background1"/>
              </w:rPr>
              <w:t>18.4</w:t>
            </w:r>
          </w:p>
        </w:tc>
      </w:tr>
      <w:tr w:rsidR="00AC553A" w14:paraId="38501FA1" w14:textId="77777777" w:rsidTr="00301A6C">
        <w:trPr>
          <w:trHeight w:hRule="exact" w:val="567"/>
        </w:trPr>
        <w:tc>
          <w:tcPr>
            <w:tcW w:w="2835" w:type="dxa"/>
            <w:tcMar>
              <w:top w:w="57" w:type="dxa"/>
            </w:tcMar>
            <w:vAlign w:val="center"/>
          </w:tcPr>
          <w:p w14:paraId="30BF6A99" w14:textId="77777777" w:rsidR="002E45F9" w:rsidRDefault="009341B5"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A693019" w14:textId="77777777" w:rsidR="002E45F9" w:rsidRDefault="009341B5" w:rsidP="00BA1967">
            <w:pPr>
              <w:pStyle w:val="ESBodyText0"/>
              <w:spacing w:line="240" w:lineRule="auto"/>
              <w:jc w:val="center"/>
            </w:pPr>
            <w:r>
              <w:t>23.3</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066F19E" w14:textId="77777777" w:rsidR="002E45F9" w:rsidRDefault="009341B5" w:rsidP="00BA1967">
            <w:pPr>
              <w:pStyle w:val="ESBodyText0"/>
              <w:spacing w:line="240" w:lineRule="auto"/>
              <w:jc w:val="center"/>
            </w:pPr>
            <w:r>
              <w:t>17.0</w:t>
            </w:r>
          </w:p>
        </w:tc>
      </w:tr>
    </w:tbl>
    <w:p w14:paraId="74DA263F" w14:textId="77777777" w:rsidR="002E45F9" w:rsidRDefault="009341B5">
      <w:pPr>
        <w:pStyle w:val="ESBodyText0"/>
      </w:pPr>
    </w:p>
    <w:p w14:paraId="6FFA3904" w14:textId="77777777" w:rsidR="002E45F9" w:rsidRDefault="009341B5">
      <w:pPr>
        <w:pStyle w:val="ESBodyText0"/>
      </w:pPr>
    </w:p>
    <w:p w14:paraId="6D6A51A6" w14:textId="77777777" w:rsidR="002E45F9" w:rsidRDefault="009341B5">
      <w:pPr>
        <w:pStyle w:val="ESBodyText0"/>
      </w:pPr>
    </w:p>
    <w:p w14:paraId="22CB4F9B" w14:textId="77777777" w:rsidR="00116F0E" w:rsidRDefault="009341B5">
      <w:pPr>
        <w:pStyle w:val="ESBodyText0"/>
        <w:rPr>
          <w:b/>
          <w:bCs/>
        </w:rPr>
      </w:pPr>
      <w:r>
        <w:t xml:space="preserve">  </w:t>
      </w:r>
      <w:r w:rsidRPr="00116F0E">
        <w:rPr>
          <w:b/>
          <w:bCs/>
        </w:rPr>
        <w:t>Attendance Rate (latest year)</w:t>
      </w:r>
    </w:p>
    <w:p w14:paraId="6CB9C25A" w14:textId="77777777" w:rsidR="00116F0E" w:rsidRPr="00116F0E" w:rsidRDefault="009341B5">
      <w:pPr>
        <w:pStyle w:val="ESBodyText0"/>
      </w:pPr>
      <w:r w:rsidRPr="00116F0E">
        <w:t xml:space="preserve">  Attendance rate refers to the average proportion of formal school days students in each year level attended.</w:t>
      </w:r>
    </w:p>
    <w:p w14:paraId="2D61D6C1" w14:textId="77777777" w:rsidR="006F4FB2" w:rsidRDefault="009341B5">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AC553A" w14:paraId="195296A1" w14:textId="77777777" w:rsidTr="00E163B8">
        <w:tc>
          <w:tcPr>
            <w:tcW w:w="2835" w:type="dxa"/>
          </w:tcPr>
          <w:p w14:paraId="1D787EDC" w14:textId="77777777" w:rsidR="006F4FB2" w:rsidRPr="006F4FB2" w:rsidRDefault="009341B5">
            <w:pPr>
              <w:pStyle w:val="ESBodyText0"/>
              <w:rPr>
                <w:b/>
                <w:bCs/>
              </w:rPr>
            </w:pPr>
          </w:p>
        </w:tc>
        <w:tc>
          <w:tcPr>
            <w:tcW w:w="1093" w:type="dxa"/>
          </w:tcPr>
          <w:p w14:paraId="32A7821C" w14:textId="77777777" w:rsidR="006F4FB2" w:rsidRDefault="009341B5">
            <w:pPr>
              <w:pStyle w:val="ESBodyText0"/>
            </w:pPr>
          </w:p>
        </w:tc>
        <w:tc>
          <w:tcPr>
            <w:tcW w:w="1094" w:type="dxa"/>
          </w:tcPr>
          <w:p w14:paraId="5F372AE3" w14:textId="77777777" w:rsidR="006F4FB2" w:rsidRDefault="009341B5">
            <w:pPr>
              <w:pStyle w:val="ESBodyText0"/>
            </w:pPr>
          </w:p>
        </w:tc>
        <w:tc>
          <w:tcPr>
            <w:tcW w:w="1093" w:type="dxa"/>
          </w:tcPr>
          <w:p w14:paraId="62752193" w14:textId="77777777" w:rsidR="006F4FB2" w:rsidRDefault="009341B5">
            <w:pPr>
              <w:pStyle w:val="ESBodyText0"/>
            </w:pPr>
          </w:p>
        </w:tc>
        <w:tc>
          <w:tcPr>
            <w:tcW w:w="1094" w:type="dxa"/>
          </w:tcPr>
          <w:p w14:paraId="4295FFCF" w14:textId="77777777" w:rsidR="006F4FB2" w:rsidRDefault="009341B5">
            <w:pPr>
              <w:pStyle w:val="ESBodyText0"/>
            </w:pPr>
          </w:p>
        </w:tc>
        <w:tc>
          <w:tcPr>
            <w:tcW w:w="1093" w:type="dxa"/>
          </w:tcPr>
          <w:p w14:paraId="0F838843" w14:textId="77777777" w:rsidR="006F4FB2" w:rsidRDefault="009341B5">
            <w:pPr>
              <w:pStyle w:val="ESBodyText0"/>
            </w:pPr>
          </w:p>
        </w:tc>
        <w:tc>
          <w:tcPr>
            <w:tcW w:w="1094" w:type="dxa"/>
          </w:tcPr>
          <w:p w14:paraId="440F2092" w14:textId="77777777" w:rsidR="006F4FB2" w:rsidRDefault="009341B5">
            <w:pPr>
              <w:pStyle w:val="ESBodyText0"/>
            </w:pPr>
          </w:p>
        </w:tc>
        <w:tc>
          <w:tcPr>
            <w:tcW w:w="1094" w:type="dxa"/>
          </w:tcPr>
          <w:p w14:paraId="13615DA7" w14:textId="77777777" w:rsidR="006F4FB2" w:rsidRDefault="009341B5">
            <w:pPr>
              <w:pStyle w:val="ESBodyText0"/>
            </w:pPr>
          </w:p>
        </w:tc>
      </w:tr>
      <w:tr w:rsidR="00AC553A" w14:paraId="1306AC81" w14:textId="77777777" w:rsidTr="00E163B8">
        <w:tc>
          <w:tcPr>
            <w:tcW w:w="2835" w:type="dxa"/>
            <w:vAlign w:val="bottom"/>
          </w:tcPr>
          <w:p w14:paraId="1069527E" w14:textId="77777777" w:rsidR="006F4FB2" w:rsidRDefault="009341B5">
            <w:pPr>
              <w:pStyle w:val="ESBodyText0"/>
            </w:pPr>
          </w:p>
        </w:tc>
        <w:tc>
          <w:tcPr>
            <w:tcW w:w="1093" w:type="dxa"/>
            <w:vAlign w:val="bottom"/>
          </w:tcPr>
          <w:p w14:paraId="338E6180" w14:textId="77777777" w:rsidR="006F4FB2" w:rsidRDefault="009341B5" w:rsidP="006F4FB2">
            <w:pPr>
              <w:pStyle w:val="ESBodyText0"/>
              <w:jc w:val="center"/>
            </w:pPr>
            <w:r>
              <w:t>Prep</w:t>
            </w:r>
          </w:p>
        </w:tc>
        <w:tc>
          <w:tcPr>
            <w:tcW w:w="1094" w:type="dxa"/>
            <w:vAlign w:val="bottom"/>
          </w:tcPr>
          <w:p w14:paraId="783F280A" w14:textId="77777777" w:rsidR="006F4FB2" w:rsidRDefault="009341B5" w:rsidP="006F4FB2">
            <w:pPr>
              <w:pStyle w:val="ESBodyText0"/>
              <w:jc w:val="center"/>
            </w:pPr>
            <w:r>
              <w:t>Year 1</w:t>
            </w:r>
          </w:p>
        </w:tc>
        <w:tc>
          <w:tcPr>
            <w:tcW w:w="1093" w:type="dxa"/>
            <w:vAlign w:val="bottom"/>
          </w:tcPr>
          <w:p w14:paraId="29EFFED8" w14:textId="77777777" w:rsidR="006F4FB2" w:rsidRDefault="009341B5" w:rsidP="006F4FB2">
            <w:pPr>
              <w:pStyle w:val="ESBodyText0"/>
              <w:jc w:val="center"/>
            </w:pPr>
            <w:r>
              <w:t>Year 2</w:t>
            </w:r>
          </w:p>
        </w:tc>
        <w:tc>
          <w:tcPr>
            <w:tcW w:w="1094" w:type="dxa"/>
            <w:vAlign w:val="bottom"/>
          </w:tcPr>
          <w:p w14:paraId="77107E01" w14:textId="77777777" w:rsidR="006F4FB2" w:rsidRDefault="009341B5" w:rsidP="006F4FB2">
            <w:pPr>
              <w:pStyle w:val="ESBodyText0"/>
              <w:jc w:val="center"/>
            </w:pPr>
            <w:r>
              <w:t>Year 3</w:t>
            </w:r>
          </w:p>
        </w:tc>
        <w:tc>
          <w:tcPr>
            <w:tcW w:w="1093" w:type="dxa"/>
            <w:vAlign w:val="bottom"/>
          </w:tcPr>
          <w:p w14:paraId="4EBEEEE3" w14:textId="77777777" w:rsidR="006F4FB2" w:rsidRDefault="009341B5" w:rsidP="006F4FB2">
            <w:pPr>
              <w:pStyle w:val="ESBodyText0"/>
              <w:jc w:val="center"/>
            </w:pPr>
            <w:r>
              <w:t>Year 4</w:t>
            </w:r>
          </w:p>
        </w:tc>
        <w:tc>
          <w:tcPr>
            <w:tcW w:w="1094" w:type="dxa"/>
            <w:vAlign w:val="bottom"/>
          </w:tcPr>
          <w:p w14:paraId="0DDF647E" w14:textId="77777777" w:rsidR="006F4FB2" w:rsidRDefault="009341B5" w:rsidP="006F4FB2">
            <w:pPr>
              <w:pStyle w:val="ESBodyText0"/>
              <w:jc w:val="center"/>
            </w:pPr>
            <w:r>
              <w:t>Year 5</w:t>
            </w:r>
          </w:p>
        </w:tc>
        <w:tc>
          <w:tcPr>
            <w:tcW w:w="1094" w:type="dxa"/>
            <w:vAlign w:val="bottom"/>
          </w:tcPr>
          <w:p w14:paraId="4E1EEA13" w14:textId="77777777" w:rsidR="006F4FB2" w:rsidRDefault="009341B5" w:rsidP="006F4FB2">
            <w:pPr>
              <w:pStyle w:val="ESBodyText0"/>
              <w:jc w:val="center"/>
            </w:pPr>
            <w:r>
              <w:t>Year 6</w:t>
            </w:r>
          </w:p>
        </w:tc>
      </w:tr>
      <w:tr w:rsidR="00AC553A" w14:paraId="7E8FC56E" w14:textId="77777777" w:rsidTr="00E163B8">
        <w:tc>
          <w:tcPr>
            <w:tcW w:w="2835" w:type="dxa"/>
          </w:tcPr>
          <w:p w14:paraId="02147CED" w14:textId="77777777" w:rsidR="006F4FB2" w:rsidRDefault="009341B5">
            <w:pPr>
              <w:pStyle w:val="ESBodyText0"/>
            </w:pPr>
            <w:r>
              <w:t>Attendance Rate by year level (202</w:t>
            </w:r>
            <w:r>
              <w:t>2</w:t>
            </w:r>
            <w:r>
              <w:t>):</w:t>
            </w:r>
          </w:p>
        </w:tc>
        <w:tc>
          <w:tcPr>
            <w:tcW w:w="1093" w:type="dxa"/>
            <w:shd w:val="clear" w:color="auto" w:fill="FFC000"/>
            <w:tcMar>
              <w:top w:w="57" w:type="dxa"/>
            </w:tcMar>
            <w:vAlign w:val="center"/>
          </w:tcPr>
          <w:p w14:paraId="67093C14" w14:textId="77777777" w:rsidR="006F4FB2" w:rsidRDefault="009341B5" w:rsidP="006F4FB2">
            <w:pPr>
              <w:pStyle w:val="ESBodyText0"/>
              <w:jc w:val="center"/>
            </w:pPr>
            <w:r>
              <w:t>NDP</w:t>
            </w:r>
          </w:p>
        </w:tc>
        <w:tc>
          <w:tcPr>
            <w:tcW w:w="1094" w:type="dxa"/>
            <w:shd w:val="clear" w:color="auto" w:fill="FFC000"/>
            <w:tcMar>
              <w:top w:w="57" w:type="dxa"/>
            </w:tcMar>
            <w:vAlign w:val="center"/>
          </w:tcPr>
          <w:p w14:paraId="6852BD02" w14:textId="77777777" w:rsidR="006F4FB2" w:rsidRDefault="009341B5" w:rsidP="006F4FB2">
            <w:pPr>
              <w:pStyle w:val="ESBodyText0"/>
              <w:jc w:val="center"/>
            </w:pPr>
            <w:r>
              <w:t>NDP</w:t>
            </w:r>
          </w:p>
        </w:tc>
        <w:tc>
          <w:tcPr>
            <w:tcW w:w="1093" w:type="dxa"/>
            <w:shd w:val="clear" w:color="auto" w:fill="FFC000"/>
            <w:tcMar>
              <w:top w:w="57" w:type="dxa"/>
            </w:tcMar>
            <w:vAlign w:val="center"/>
          </w:tcPr>
          <w:p w14:paraId="4929DC3A" w14:textId="77777777" w:rsidR="006F4FB2" w:rsidRDefault="009341B5" w:rsidP="006F4FB2">
            <w:pPr>
              <w:pStyle w:val="ESBodyText0"/>
              <w:jc w:val="center"/>
            </w:pPr>
            <w:r>
              <w:t>NDA</w:t>
            </w:r>
          </w:p>
        </w:tc>
        <w:tc>
          <w:tcPr>
            <w:tcW w:w="1094" w:type="dxa"/>
            <w:shd w:val="clear" w:color="auto" w:fill="FFC000"/>
            <w:tcMar>
              <w:top w:w="57" w:type="dxa"/>
            </w:tcMar>
            <w:vAlign w:val="center"/>
          </w:tcPr>
          <w:p w14:paraId="65F2897D" w14:textId="77777777" w:rsidR="006F4FB2" w:rsidRDefault="009341B5" w:rsidP="006F4FB2">
            <w:pPr>
              <w:pStyle w:val="ESBodyText0"/>
              <w:jc w:val="center"/>
            </w:pPr>
            <w:r>
              <w:t>NDP</w:t>
            </w:r>
          </w:p>
        </w:tc>
        <w:tc>
          <w:tcPr>
            <w:tcW w:w="1093" w:type="dxa"/>
            <w:shd w:val="clear" w:color="auto" w:fill="FFC000"/>
            <w:tcMar>
              <w:top w:w="57" w:type="dxa"/>
            </w:tcMar>
            <w:vAlign w:val="center"/>
          </w:tcPr>
          <w:p w14:paraId="24917A3F" w14:textId="77777777" w:rsidR="006F4FB2" w:rsidRDefault="009341B5" w:rsidP="006F4FB2">
            <w:pPr>
              <w:pStyle w:val="ESBodyText0"/>
              <w:jc w:val="center"/>
            </w:pPr>
            <w:r>
              <w:t>NDP</w:t>
            </w:r>
          </w:p>
        </w:tc>
        <w:tc>
          <w:tcPr>
            <w:tcW w:w="1094" w:type="dxa"/>
            <w:shd w:val="clear" w:color="auto" w:fill="FFC000"/>
            <w:tcMar>
              <w:top w:w="57" w:type="dxa"/>
            </w:tcMar>
            <w:vAlign w:val="center"/>
          </w:tcPr>
          <w:p w14:paraId="7C0B83B2" w14:textId="77777777" w:rsidR="006F4FB2" w:rsidRDefault="009341B5" w:rsidP="006F4FB2">
            <w:pPr>
              <w:pStyle w:val="ESBodyText0"/>
              <w:jc w:val="center"/>
            </w:pPr>
            <w:r>
              <w:t>NDA</w:t>
            </w:r>
          </w:p>
        </w:tc>
        <w:tc>
          <w:tcPr>
            <w:tcW w:w="1094" w:type="dxa"/>
            <w:shd w:val="clear" w:color="auto" w:fill="FFC000"/>
            <w:tcMar>
              <w:top w:w="57" w:type="dxa"/>
            </w:tcMar>
            <w:vAlign w:val="center"/>
          </w:tcPr>
          <w:p w14:paraId="60C8486F" w14:textId="77777777" w:rsidR="006F4FB2" w:rsidRDefault="009341B5" w:rsidP="006F4FB2">
            <w:pPr>
              <w:pStyle w:val="ESBodyText0"/>
              <w:jc w:val="center"/>
            </w:pPr>
            <w:r>
              <w:t>NDP</w:t>
            </w:r>
          </w:p>
        </w:tc>
      </w:tr>
    </w:tbl>
    <w:p w14:paraId="6C95F782" w14:textId="77777777" w:rsidR="008A2551" w:rsidRDefault="009341B5">
      <w:pPr>
        <w:pStyle w:val="ESBodyText0"/>
      </w:pPr>
    </w:p>
    <w:p w14:paraId="50451B74" w14:textId="77777777" w:rsidR="008A2551" w:rsidRDefault="009341B5">
      <w:pPr>
        <w:pStyle w:val="ESBodyText0"/>
      </w:pPr>
    </w:p>
    <w:p w14:paraId="063B1A45" w14:textId="77777777" w:rsidR="006A4059" w:rsidRDefault="009341B5" w:rsidP="006A4059">
      <w:pPr>
        <w:pStyle w:val="ESBodyText0"/>
      </w:pPr>
    </w:p>
    <w:p w14:paraId="246B767A" w14:textId="77777777" w:rsidR="0056104D" w:rsidRDefault="009341B5">
      <w:pPr>
        <w:spacing w:after="0" w:line="240" w:lineRule="auto"/>
        <w:rPr>
          <w:b/>
          <w:color w:val="000000" w:themeColor="text1"/>
        </w:rPr>
      </w:pPr>
      <w:r>
        <w:br w:type="page"/>
      </w:r>
    </w:p>
    <w:p w14:paraId="49ACDCA5" w14:textId="77777777" w:rsidR="009E6D61" w:rsidRPr="00775144" w:rsidRDefault="009341B5" w:rsidP="00775144">
      <w:pPr>
        <w:pStyle w:val="Style10"/>
      </w:pPr>
      <w:r w:rsidRPr="0017363D">
        <w:rPr>
          <w:b/>
          <w:bCs w:val="0"/>
          <w:sz w:val="44"/>
          <w:szCs w:val="52"/>
        </w:rPr>
        <w:lastRenderedPageBreak/>
        <w:t>Financial Performance and Position</w:t>
      </w:r>
    </w:p>
    <w:p w14:paraId="079973DF" w14:textId="77777777" w:rsidR="009E6D61" w:rsidRPr="0099239B" w:rsidRDefault="009341B5"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2022</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AC553A" w14:paraId="0D732A45" w14:textId="77777777" w:rsidTr="00AC553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24FEE1E5" w14:textId="77777777" w:rsidR="009E6D61" w:rsidRPr="00243D95" w:rsidRDefault="009341B5">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612CC44A" w14:textId="77777777" w:rsidR="009E6D61" w:rsidRPr="00243D95" w:rsidRDefault="009341B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AC553A" w14:paraId="72A7AA37"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16295550" w14:textId="77777777" w:rsidR="009E6D61" w:rsidRDefault="009341B5">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4ABA9309"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$296,369</w:t>
            </w:r>
          </w:p>
        </w:tc>
      </w:tr>
      <w:tr w:rsidR="00AC553A" w14:paraId="1E07599D"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2539FA0A" w14:textId="77777777" w:rsidR="009E6D61" w:rsidRDefault="009341B5">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3C3A276D"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$129,821</w:t>
            </w:r>
          </w:p>
        </w:tc>
      </w:tr>
      <w:tr w:rsidR="00AC553A" w14:paraId="51020D8E"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1B05ADC9" w14:textId="77777777" w:rsidR="009E6D61" w:rsidRDefault="009341B5">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43E8B204"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$4,500</w:t>
            </w:r>
          </w:p>
        </w:tc>
      </w:tr>
      <w:tr w:rsidR="00AC553A" w14:paraId="06519B7D"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56CEF313" w14:textId="77777777" w:rsidR="009E6D61" w:rsidRDefault="009341B5">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5C500EB8"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51C63422"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03C6BA71" w14:textId="77777777" w:rsidR="009E6D61" w:rsidRDefault="009341B5">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79EB4515"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$6,787</w:t>
            </w:r>
          </w:p>
        </w:tc>
      </w:tr>
      <w:tr w:rsidR="00AC553A" w14:paraId="6EFCD859"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3BCADFC8" w14:textId="77777777" w:rsidR="009E6D61" w:rsidRDefault="009341B5">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70F7D6EB"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$2,438</w:t>
            </w:r>
          </w:p>
        </w:tc>
      </w:tr>
      <w:tr w:rsidR="00AC553A" w14:paraId="5528FA3A"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7504CC95" w14:textId="77777777" w:rsidR="007A1EF3" w:rsidRPr="007A1EF3" w:rsidRDefault="009341B5">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542972E1" w14:textId="77777777" w:rsidR="007A1EF3"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142421D8"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201470C5" w14:textId="77777777" w:rsidR="009E6D61" w:rsidRDefault="009341B5">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4B36E60B" w14:textId="77777777" w:rsidR="009E6D61" w:rsidRPr="00243D95" w:rsidRDefault="009341B5">
            <w:pPr>
              <w:jc w:val="right"/>
              <w:cnfStyle w:val="000000000000" w:firstRow="0" w:lastRow="0" w:firstColumn="0" w:lastColumn="0" w:oddVBand="0" w:evenVBand="0" w:oddHBand="0" w:evenHBand="0" w:firstRowFirstColumn="0" w:firstRowLastColumn="0" w:lastRowFirstColumn="0" w:lastRowLastColumn="0"/>
              <w:rPr>
                <w:b/>
                <w:bCs/>
              </w:rPr>
            </w:pPr>
            <w:r>
              <w:rPr>
                <w:b/>
                <w:bCs/>
              </w:rPr>
              <w:t>$439,915</w:t>
            </w:r>
          </w:p>
        </w:tc>
      </w:tr>
      <w:bookmarkEnd w:id="2"/>
    </w:tbl>
    <w:p w14:paraId="493319E2" w14:textId="77777777" w:rsidR="009E6D61" w:rsidRDefault="009341B5"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AC553A" w14:paraId="32D553EF" w14:textId="77777777" w:rsidTr="00AC553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4874D8B4" w14:textId="77777777" w:rsidR="009E6D61" w:rsidRPr="00243D95" w:rsidRDefault="009341B5">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45AA56EB" w14:textId="77777777" w:rsidR="009E6D61" w:rsidRPr="00243D95" w:rsidRDefault="009341B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AC553A" w14:paraId="1B83B46F"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3D01B424" w14:textId="77777777" w:rsidR="009E6D61" w:rsidRDefault="009341B5">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0568AB63"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$6,945</w:t>
            </w:r>
          </w:p>
        </w:tc>
      </w:tr>
      <w:tr w:rsidR="00AC553A" w14:paraId="6C2CEE3F"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26ADB408" w14:textId="77777777" w:rsidR="009E6D61" w:rsidRDefault="009341B5">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70E0691A"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503A43DD"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12BCE4FE" w14:textId="77777777" w:rsidR="009E6D61" w:rsidRDefault="009341B5">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73A9B2B8"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37B5287B"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664A5B69" w14:textId="77777777" w:rsidR="009E6D61" w:rsidRDefault="009341B5" w:rsidP="00243D95">
            <w:pPr>
              <w:spacing w:before="40" w:after="40" w:line="240" w:lineRule="auto"/>
              <w:rPr>
                <w:rFonts w:cs="Times New Roman"/>
                <w:szCs w:val="22"/>
              </w:rPr>
            </w:pPr>
            <w:r>
              <w:rPr>
                <w:rFonts w:cs="Times New Roman"/>
                <w:b w:val="0"/>
                <w:szCs w:val="22"/>
              </w:rPr>
              <w:t>Equity (Social Disadvantage – Extraordinary Growth)</w:t>
            </w:r>
          </w:p>
          <w:p w14:paraId="4DA1BB16" w14:textId="77777777" w:rsidR="009E6D61" w:rsidRDefault="009341B5">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50932311"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7E49DBB3"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3BDEC057" w14:textId="77777777" w:rsidR="009E6D61" w:rsidRPr="00243D95" w:rsidRDefault="009341B5"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6B859249" w14:textId="77777777" w:rsidR="009E6D61" w:rsidRPr="00243D95" w:rsidRDefault="009341B5">
            <w:pPr>
              <w:jc w:val="right"/>
              <w:cnfStyle w:val="000000100000" w:firstRow="0" w:lastRow="0" w:firstColumn="0" w:lastColumn="0" w:oddVBand="0" w:evenVBand="0" w:oddHBand="1" w:evenHBand="0" w:firstRowFirstColumn="0" w:firstRowLastColumn="0" w:lastRowFirstColumn="0" w:lastRowLastColumn="0"/>
              <w:rPr>
                <w:b/>
                <w:bCs/>
              </w:rPr>
            </w:pPr>
            <w:r>
              <w:rPr>
                <w:b/>
                <w:bCs/>
              </w:rPr>
              <w:t>$6,945</w:t>
            </w:r>
          </w:p>
        </w:tc>
      </w:tr>
    </w:tbl>
    <w:p w14:paraId="727E527E" w14:textId="77777777" w:rsidR="009E6D61" w:rsidRDefault="009341B5"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AC553A" w14:paraId="43B3BE02" w14:textId="77777777" w:rsidTr="00AC553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732F9E56" w14:textId="77777777" w:rsidR="009E6D61" w:rsidRPr="00243D95" w:rsidRDefault="009341B5">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04DA3F1C" w14:textId="77777777" w:rsidR="009E6D61" w:rsidRPr="00243D95" w:rsidRDefault="009341B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AC553A" w14:paraId="71EF5A0C"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618D2C57" w14:textId="77777777" w:rsidR="009E6D61" w:rsidRDefault="009341B5">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7FEAE8BB"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$286,062</w:t>
            </w:r>
          </w:p>
        </w:tc>
      </w:tr>
      <w:tr w:rsidR="00AC553A" w14:paraId="78B39E2C"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65E71FA" w14:textId="77777777" w:rsidR="009E6D61" w:rsidRDefault="009341B5">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04741C9"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1DBD830F"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DC7FC64" w14:textId="77777777" w:rsidR="009E6D61" w:rsidRDefault="009341B5">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C2A4C4A"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7FD8190E"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A599791" w14:textId="77777777" w:rsidR="00D23FDF" w:rsidRDefault="009341B5"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A18433C" w14:textId="77777777" w:rsidR="00D23FDF" w:rsidRDefault="009341B5" w:rsidP="006D3611">
            <w:pPr>
              <w:jc w:val="right"/>
              <w:cnfStyle w:val="000000000000" w:firstRow="0" w:lastRow="0" w:firstColumn="0" w:lastColumn="0" w:oddVBand="0" w:evenVBand="0" w:oddHBand="0" w:evenHBand="0" w:firstRowFirstColumn="0" w:firstRowLastColumn="0" w:lastRowFirstColumn="0" w:lastRowLastColumn="0"/>
            </w:pPr>
            <w:r>
              <w:t>$17,103</w:t>
            </w:r>
          </w:p>
        </w:tc>
      </w:tr>
      <w:tr w:rsidR="00AC553A" w14:paraId="185A0222"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0461A23" w14:textId="77777777" w:rsidR="009E6D61" w:rsidRDefault="009341B5">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C65617E"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($714)</w:t>
            </w:r>
          </w:p>
        </w:tc>
      </w:tr>
      <w:tr w:rsidR="00AC553A" w14:paraId="026C886C"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0108048" w14:textId="77777777" w:rsidR="009E6D61" w:rsidRDefault="009341B5">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4163142"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$6,938</w:t>
            </w:r>
          </w:p>
        </w:tc>
      </w:tr>
      <w:tr w:rsidR="00AC553A" w14:paraId="7B784A31"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8BA49BD" w14:textId="77777777" w:rsidR="009E6D61" w:rsidRDefault="009341B5">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DAB9B79"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$2,399</w:t>
            </w:r>
          </w:p>
        </w:tc>
      </w:tr>
      <w:tr w:rsidR="00AC553A" w14:paraId="55BD4FB4"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0C346D1" w14:textId="77777777" w:rsidR="009E6D61" w:rsidRDefault="009341B5">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E809411"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$2,644</w:t>
            </w:r>
          </w:p>
        </w:tc>
      </w:tr>
      <w:tr w:rsidR="00AC553A" w14:paraId="747C9773"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AA78C39" w14:textId="77777777" w:rsidR="00926560" w:rsidRDefault="009341B5"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8BB4CC2" w14:textId="77777777" w:rsidR="00926560" w:rsidRDefault="009341B5" w:rsidP="006D3611">
            <w:pPr>
              <w:jc w:val="right"/>
              <w:cnfStyle w:val="000000100000" w:firstRow="0" w:lastRow="0" w:firstColumn="0" w:lastColumn="0" w:oddVBand="0" w:evenVBand="0" w:oddHBand="1" w:evenHBand="0" w:firstRowFirstColumn="0" w:firstRowLastColumn="0" w:lastRowFirstColumn="0" w:lastRowLastColumn="0"/>
            </w:pPr>
            <w:r>
              <w:t>$3,372</w:t>
            </w:r>
          </w:p>
        </w:tc>
      </w:tr>
      <w:tr w:rsidR="00AC553A" w14:paraId="28157638"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ACB02F9" w14:textId="77777777" w:rsidR="009E6D61" w:rsidRDefault="009341B5">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93DEF64"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$21,726</w:t>
            </w:r>
          </w:p>
        </w:tc>
      </w:tr>
      <w:tr w:rsidR="00AC553A" w14:paraId="3A7F178F"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A65003C" w14:textId="77777777" w:rsidR="009E6D61" w:rsidRDefault="009341B5">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FC6D8FB"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$22,318</w:t>
            </w:r>
          </w:p>
        </w:tc>
      </w:tr>
      <w:tr w:rsidR="00AC553A" w14:paraId="679C1469"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8B7A4E3" w14:textId="77777777" w:rsidR="00ED0F56" w:rsidRDefault="009341B5">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83D6D6E" w14:textId="77777777" w:rsidR="00ED0F56" w:rsidRDefault="009341B5">
            <w:pPr>
              <w:jc w:val="right"/>
              <w:cnfStyle w:val="000000000000" w:firstRow="0" w:lastRow="0" w:firstColumn="0" w:lastColumn="0" w:oddVBand="0" w:evenVBand="0" w:oddHBand="0" w:evenHBand="0" w:firstRowFirstColumn="0" w:firstRowLastColumn="0" w:lastRowFirstColumn="0" w:lastRowLastColumn="0"/>
            </w:pPr>
            <w:r>
              <w:t>$3,846</w:t>
            </w:r>
          </w:p>
        </w:tc>
      </w:tr>
      <w:tr w:rsidR="00AC553A" w14:paraId="03ABBD4A"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9C7FF4C" w14:textId="77777777" w:rsidR="009E6D61" w:rsidRDefault="009341B5">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899E9D1"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$839</w:t>
            </w:r>
          </w:p>
        </w:tc>
      </w:tr>
      <w:tr w:rsidR="00AC553A" w14:paraId="0BABFACA"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E89627F" w14:textId="77777777" w:rsidR="00926560" w:rsidRDefault="009341B5" w:rsidP="006D3611">
            <w:pPr>
              <w:spacing w:before="40" w:after="40" w:line="240" w:lineRule="auto"/>
              <w:rPr>
                <w:rFonts w:cs="Times New Roman"/>
                <w:szCs w:val="22"/>
              </w:rPr>
            </w:pPr>
            <w:r>
              <w:rPr>
                <w:rFonts w:cs="Times New Roman"/>
                <w:b w:val="0"/>
                <w:szCs w:val="22"/>
              </w:rPr>
              <w:t xml:space="preserve">Motor Vehicle </w:t>
            </w:r>
            <w:r>
              <w:rPr>
                <w:rFonts w:cs="Times New Roman"/>
                <w:b w:val="0"/>
                <w:szCs w:val="22"/>
              </w:rPr>
              <w:t>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27949F32" w14:textId="77777777" w:rsidR="00926560" w:rsidRDefault="009341B5"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4946D36E"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FC0BEA5" w14:textId="77777777" w:rsidR="009E6D61" w:rsidRDefault="009341B5">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05EA0AE"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3E64A019"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3D2A00D9" w14:textId="77777777" w:rsidR="009E6D61" w:rsidRDefault="009341B5">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0F6F5D8D"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$3,625</w:t>
            </w:r>
          </w:p>
        </w:tc>
      </w:tr>
      <w:tr w:rsidR="00AC553A" w14:paraId="37E6FEA5"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55EA990" w14:textId="77777777" w:rsidR="009E6D61" w:rsidRDefault="009341B5">
            <w:pPr>
              <w:rPr>
                <w:rFonts w:cs="Times New Roman"/>
                <w:szCs w:val="22"/>
              </w:rPr>
            </w:pPr>
            <w:r>
              <w:rPr>
                <w:rFonts w:cs="Times New Roman"/>
                <w:szCs w:val="22"/>
              </w:rPr>
              <w:t>Total Operating Expenditure</w:t>
            </w:r>
          </w:p>
          <w:p w14:paraId="0B9BC1EC" w14:textId="77777777" w:rsidR="009E6D61" w:rsidRDefault="009341B5">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16B2E95" w14:textId="77777777" w:rsidR="009E6D61" w:rsidRPr="0099239B" w:rsidRDefault="009341B5">
            <w:pPr>
              <w:jc w:val="right"/>
              <w:cnfStyle w:val="000000100000" w:firstRow="0" w:lastRow="0" w:firstColumn="0" w:lastColumn="0" w:oddVBand="0" w:evenVBand="0" w:oddHBand="1" w:evenHBand="0" w:firstRowFirstColumn="0" w:firstRowLastColumn="0" w:lastRowFirstColumn="0" w:lastRowLastColumn="0"/>
              <w:rPr>
                <w:b/>
                <w:bCs/>
              </w:rPr>
            </w:pPr>
            <w:r>
              <w:rPr>
                <w:b/>
                <w:bCs/>
              </w:rPr>
              <w:t>$370,158</w:t>
            </w:r>
          </w:p>
        </w:tc>
      </w:tr>
      <w:tr w:rsidR="00AC553A" w14:paraId="59976185"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3C3C4CD" w14:textId="77777777" w:rsidR="009E6D61" w:rsidRDefault="009341B5">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861C389" w14:textId="77777777" w:rsidR="009E6D61" w:rsidRPr="0099239B" w:rsidRDefault="009341B5">
            <w:pPr>
              <w:jc w:val="right"/>
              <w:cnfStyle w:val="000000000000" w:firstRow="0" w:lastRow="0" w:firstColumn="0" w:lastColumn="0" w:oddVBand="0" w:evenVBand="0" w:oddHBand="0" w:evenHBand="0" w:firstRowFirstColumn="0" w:firstRowLastColumn="0" w:lastRowFirstColumn="0" w:lastRowLastColumn="0"/>
              <w:rPr>
                <w:b/>
                <w:bCs/>
              </w:rPr>
            </w:pPr>
            <w:r>
              <w:rPr>
                <w:b/>
                <w:bCs/>
              </w:rPr>
              <w:t>$69,757</w:t>
            </w:r>
          </w:p>
        </w:tc>
      </w:tr>
      <w:tr w:rsidR="00AC553A" w14:paraId="29F8AF40"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1F8503CF" w14:textId="77777777" w:rsidR="009E6D61" w:rsidRDefault="009341B5">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4CEFE388" w14:textId="77777777" w:rsidR="009E6D61" w:rsidRPr="0099239B" w:rsidRDefault="009341B5">
            <w:pPr>
              <w:jc w:val="right"/>
              <w:cnfStyle w:val="000000100000" w:firstRow="0" w:lastRow="0" w:firstColumn="0" w:lastColumn="0" w:oddVBand="0" w:evenVBand="0" w:oddHBand="1" w:evenHBand="0" w:firstRowFirstColumn="0" w:firstRowLastColumn="0" w:lastRowFirstColumn="0" w:lastRowLastColumn="0"/>
              <w:rPr>
                <w:b/>
                <w:bCs/>
              </w:rPr>
            </w:pPr>
            <w:r>
              <w:rPr>
                <w:b/>
                <w:bCs/>
              </w:rPr>
              <w:t>$27,664</w:t>
            </w:r>
          </w:p>
        </w:tc>
      </w:tr>
    </w:tbl>
    <w:p w14:paraId="4467F1BB" w14:textId="77777777" w:rsidR="000C0E44" w:rsidRDefault="009341B5" w:rsidP="000C0E44">
      <w:pPr>
        <w:pStyle w:val="ESBodyText0"/>
        <w:numPr>
          <w:ilvl w:val="0"/>
          <w:numId w:val="32"/>
        </w:numPr>
      </w:pPr>
      <w:r>
        <w:t xml:space="preserve">The equity funding reported above is a subset of the overall revenue reported by the </w:t>
      </w:r>
      <w:r>
        <w:t>school.</w:t>
      </w:r>
    </w:p>
    <w:p w14:paraId="62B177B6" w14:textId="77777777" w:rsidR="000C0E44" w:rsidRDefault="009341B5" w:rsidP="000C0E44">
      <w:pPr>
        <w:pStyle w:val="ESBodyText0"/>
        <w:numPr>
          <w:ilvl w:val="0"/>
          <w:numId w:val="32"/>
        </w:numPr>
      </w:pPr>
      <w:r>
        <w:t>Student Resource Package Expenditure figures are as of 25 Feb 2023 and are subject to change during the reconciliation process.</w:t>
      </w:r>
    </w:p>
    <w:p w14:paraId="4D4A66B8" w14:textId="77777777" w:rsidR="000C0E44" w:rsidRDefault="009341B5" w:rsidP="000C0E44">
      <w:pPr>
        <w:pStyle w:val="ESBodyText0"/>
        <w:numPr>
          <w:ilvl w:val="0"/>
          <w:numId w:val="32"/>
        </w:numPr>
      </w:pPr>
      <w:r>
        <w:t xml:space="preserve">Miscellaneous Expenses include bank charges, administration expenses, </w:t>
      </w:r>
      <w:proofErr w:type="gramStart"/>
      <w:r>
        <w:t>insurance</w:t>
      </w:r>
      <w:proofErr w:type="gramEnd"/>
      <w:r>
        <w:t xml:space="preserve"> and taxation charges.</w:t>
      </w:r>
    </w:p>
    <w:p w14:paraId="3A53865F" w14:textId="77777777" w:rsidR="000C0E44" w:rsidRDefault="009341B5" w:rsidP="00274E29">
      <w:pPr>
        <w:pStyle w:val="ESBodyText0"/>
        <w:numPr>
          <w:ilvl w:val="0"/>
          <w:numId w:val="32"/>
        </w:numPr>
      </w:pPr>
      <w:r>
        <w:t>Salaries and Allow</w:t>
      </w:r>
      <w:r>
        <w:t>ances refers to school-level payroll.</w:t>
      </w:r>
    </w:p>
    <w:p w14:paraId="3156C913" w14:textId="77777777" w:rsidR="0099239B" w:rsidRPr="000C0E44" w:rsidRDefault="009341B5">
      <w:pPr>
        <w:spacing w:after="0" w:line="240" w:lineRule="auto"/>
        <w:rPr>
          <w:rFonts w:eastAsiaTheme="majorEastAsia" w:cstheme="majorBidi"/>
          <w:caps/>
          <w:sz w:val="20"/>
          <w:szCs w:val="20"/>
        </w:rPr>
      </w:pPr>
      <w:r>
        <w:br w:type="page"/>
      </w:r>
    </w:p>
    <w:p w14:paraId="696C9A38" w14:textId="77777777" w:rsidR="009E6D61" w:rsidRDefault="009341B5" w:rsidP="004143FD">
      <w:pPr>
        <w:pStyle w:val="Style10"/>
        <w:spacing w:before="240" w:after="480" w:line="240" w:lineRule="atLeast"/>
        <w:rPr>
          <w:szCs w:val="24"/>
        </w:rPr>
      </w:pPr>
      <w:r w:rsidRPr="0099239B">
        <w:rPr>
          <w:szCs w:val="24"/>
        </w:rPr>
        <w:lastRenderedPageBreak/>
        <w:t>F</w:t>
      </w:r>
      <w:r>
        <w:rPr>
          <w:szCs w:val="24"/>
        </w:rPr>
        <w:t>INANCIAL POSITION AS AT 31 DECEMBER 2022</w:t>
      </w:r>
    </w:p>
    <w:tbl>
      <w:tblPr>
        <w:tblStyle w:val="GridTable2-Accent612"/>
        <w:tblW w:w="2876" w:type="pct"/>
        <w:jc w:val="center"/>
        <w:tblLook w:val="04A0" w:firstRow="1" w:lastRow="0" w:firstColumn="1" w:lastColumn="0" w:noHBand="0" w:noVBand="1"/>
        <w:tblCaption w:val="Fund available"/>
      </w:tblPr>
      <w:tblGrid>
        <w:gridCol w:w="4395"/>
        <w:gridCol w:w="1798"/>
      </w:tblGrid>
      <w:tr w:rsidR="00AC553A" w14:paraId="1AFFD26C" w14:textId="77777777" w:rsidTr="00AC553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066538A7" w14:textId="77777777" w:rsidR="009E6D61" w:rsidRPr="004143FD" w:rsidRDefault="009341B5">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743B1E21" w14:textId="77777777" w:rsidR="009E6D61" w:rsidRPr="004143FD" w:rsidRDefault="009341B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AC553A" w14:paraId="190E70BA"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63384B94" w14:textId="77777777" w:rsidR="009E6D61" w:rsidRDefault="009341B5">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01B85E83"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$133,875</w:t>
            </w:r>
          </w:p>
        </w:tc>
      </w:tr>
      <w:tr w:rsidR="00AC553A" w14:paraId="1AED2740"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5A075EB2" w14:textId="77777777" w:rsidR="009E6D61" w:rsidRDefault="009341B5">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67C8BC50"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$1,650</w:t>
            </w:r>
          </w:p>
        </w:tc>
      </w:tr>
      <w:tr w:rsidR="00AC553A" w14:paraId="77C28DDF"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17078217" w14:textId="77777777" w:rsidR="009E6D61" w:rsidRDefault="009341B5">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16167CE8"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121089B6"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7DC989B0" w14:textId="77777777" w:rsidR="009E6D61" w:rsidRPr="000C0E44" w:rsidRDefault="009341B5">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37B41182" w14:textId="77777777" w:rsidR="009E6D61" w:rsidRPr="000C0E44" w:rsidRDefault="009341B5">
            <w:pPr>
              <w:jc w:val="right"/>
              <w:cnfStyle w:val="000000000000" w:firstRow="0" w:lastRow="0" w:firstColumn="0" w:lastColumn="0" w:oddVBand="0" w:evenVBand="0" w:oddHBand="0" w:evenHBand="0" w:firstRowFirstColumn="0" w:firstRowLastColumn="0" w:lastRowFirstColumn="0" w:lastRowLastColumn="0"/>
              <w:rPr>
                <w:b/>
                <w:bCs/>
              </w:rPr>
            </w:pPr>
            <w:r>
              <w:rPr>
                <w:b/>
                <w:bCs/>
              </w:rPr>
              <w:t>$135,524</w:t>
            </w:r>
          </w:p>
        </w:tc>
      </w:tr>
    </w:tbl>
    <w:p w14:paraId="1F7FCAA9" w14:textId="77777777" w:rsidR="009E6D61" w:rsidRDefault="009341B5"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AC553A" w14:paraId="0AD92538" w14:textId="77777777" w:rsidTr="00AC553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048E6A13" w14:textId="77777777" w:rsidR="009E6D61" w:rsidRPr="004143FD" w:rsidRDefault="009341B5">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6688029D" w14:textId="77777777" w:rsidR="009E6D61" w:rsidRPr="004143FD" w:rsidRDefault="009341B5">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AC553A" w14:paraId="172CFDF6"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47758333" w14:textId="77777777" w:rsidR="009E6D61" w:rsidRDefault="009341B5">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02371BAA"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$12,001</w:t>
            </w:r>
          </w:p>
        </w:tc>
      </w:tr>
      <w:tr w:rsidR="00AC553A" w14:paraId="73DEB5BB"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417787F" w14:textId="77777777" w:rsidR="009E6D61" w:rsidRDefault="009341B5">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03767E7A"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$1,138</w:t>
            </w:r>
          </w:p>
        </w:tc>
      </w:tr>
      <w:tr w:rsidR="00AC553A" w14:paraId="5916D3CF"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1EEB59A" w14:textId="77777777" w:rsidR="009E6D61" w:rsidRDefault="009341B5">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7DB9B9B8"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5799B3AB"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BC891BA" w14:textId="77777777" w:rsidR="009E6D61" w:rsidRDefault="009341B5">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388B6B21"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$250</w:t>
            </w:r>
          </w:p>
        </w:tc>
      </w:tr>
      <w:tr w:rsidR="00AC553A" w14:paraId="5B8C29AA"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E8E896D" w14:textId="77777777" w:rsidR="009E6D61" w:rsidRDefault="009341B5">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7D3B006C"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$1,500</w:t>
            </w:r>
          </w:p>
        </w:tc>
      </w:tr>
      <w:tr w:rsidR="00AC553A" w14:paraId="5CE25CF4"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B275778" w14:textId="77777777" w:rsidR="009E6D61" w:rsidRDefault="009341B5">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1F5361F9"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73CD642D"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314F220" w14:textId="77777777" w:rsidR="009E6D61" w:rsidRDefault="009341B5">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0599AEA3"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167B594D"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988FEB2" w14:textId="77777777" w:rsidR="009E6D61" w:rsidRDefault="009341B5">
            <w:pPr>
              <w:spacing w:before="40" w:after="40" w:line="240" w:lineRule="auto"/>
              <w:rPr>
                <w:rFonts w:cs="Times New Roman"/>
                <w:szCs w:val="22"/>
              </w:rPr>
            </w:pPr>
            <w:r>
              <w:rPr>
                <w:b w:val="0"/>
                <w:lang w:val="en-US"/>
              </w:rPr>
              <w:t xml:space="preserve">Funds for </w:t>
            </w:r>
            <w:r>
              <w:rPr>
                <w:b w:val="0"/>
                <w:lang w:val="en-US"/>
              </w:rPr>
              <w:t>Committees/Shared Arrangements</w:t>
            </w:r>
          </w:p>
        </w:tc>
        <w:tc>
          <w:tcPr>
            <w:tcW w:w="1450" w:type="pct"/>
            <w:tcBorders>
              <w:top w:val="nil"/>
              <w:left w:val="nil"/>
              <w:bottom w:val="nil"/>
            </w:tcBorders>
            <w:shd w:val="clear" w:color="auto" w:fill="F2F2F2" w:themeFill="background1" w:themeFillShade="F2"/>
            <w:noWrap/>
            <w:vAlign w:val="center"/>
          </w:tcPr>
          <w:p w14:paraId="079FBF52"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7F1E1A11"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51D8E68" w14:textId="77777777" w:rsidR="009E6D61" w:rsidRDefault="009341B5">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29ECDE6F"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18E6A044"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0DB04E6" w14:textId="77777777" w:rsidR="009E6D61" w:rsidRDefault="009341B5">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2D57B5CF"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$18,000</w:t>
            </w:r>
          </w:p>
        </w:tc>
      </w:tr>
      <w:tr w:rsidR="00AC553A" w14:paraId="69D91C67"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29F10EA" w14:textId="77777777" w:rsidR="009E6D61" w:rsidRDefault="009341B5">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0B58D467"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0AD109B0"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92382F8" w14:textId="77777777" w:rsidR="009E6D61" w:rsidRDefault="009341B5">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72643EFB"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$15,000</w:t>
            </w:r>
          </w:p>
        </w:tc>
      </w:tr>
      <w:tr w:rsidR="00AC553A" w14:paraId="5341CEFC"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06D6B00" w14:textId="77777777" w:rsidR="009E6D61" w:rsidRDefault="009341B5">
            <w:pPr>
              <w:spacing w:before="40" w:after="40" w:line="240" w:lineRule="auto"/>
              <w:rPr>
                <w:rFonts w:cs="Times New Roman"/>
                <w:szCs w:val="22"/>
              </w:rPr>
            </w:pPr>
            <w:r>
              <w:rPr>
                <w:b w:val="0"/>
                <w:lang w:val="en-US"/>
              </w:rPr>
              <w:t xml:space="preserve">Asset/Equipment Replacement &gt; 12 </w:t>
            </w:r>
            <w:r>
              <w:rPr>
                <w:b w:val="0"/>
                <w:lang w:val="en-US"/>
              </w:rPr>
              <w:t>months</w:t>
            </w:r>
          </w:p>
        </w:tc>
        <w:tc>
          <w:tcPr>
            <w:tcW w:w="1450" w:type="pct"/>
            <w:tcBorders>
              <w:top w:val="nil"/>
              <w:left w:val="nil"/>
              <w:bottom w:val="nil"/>
            </w:tcBorders>
            <w:shd w:val="clear" w:color="auto" w:fill="D9D9D9" w:themeFill="background1" w:themeFillShade="D9"/>
            <w:noWrap/>
            <w:vAlign w:val="center"/>
          </w:tcPr>
          <w:p w14:paraId="50AE8C1B"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04A177F0"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EAE77F5" w14:textId="77777777" w:rsidR="009E6D61" w:rsidRDefault="009341B5">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263CC6C0" w14:textId="77777777" w:rsidR="009E6D61" w:rsidRDefault="009341B5">
            <w:pPr>
              <w:jc w:val="right"/>
              <w:cnfStyle w:val="000000000000" w:firstRow="0" w:lastRow="0" w:firstColumn="0" w:lastColumn="0" w:oddVBand="0" w:evenVBand="0" w:oddHBand="0" w:evenHBand="0" w:firstRowFirstColumn="0" w:firstRowLastColumn="0" w:lastRowFirstColumn="0" w:lastRowLastColumn="0"/>
            </w:pPr>
            <w:r>
              <w:t>$0</w:t>
            </w:r>
          </w:p>
        </w:tc>
      </w:tr>
      <w:tr w:rsidR="00AC553A" w14:paraId="32416CF3" w14:textId="77777777" w:rsidTr="00AC553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4182F0E7" w14:textId="77777777" w:rsidR="009E6D61" w:rsidRDefault="009341B5">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5760A908" w14:textId="77777777" w:rsidR="009E6D61" w:rsidRDefault="009341B5">
            <w:pPr>
              <w:jc w:val="right"/>
              <w:cnfStyle w:val="000000100000" w:firstRow="0" w:lastRow="0" w:firstColumn="0" w:lastColumn="0" w:oddVBand="0" w:evenVBand="0" w:oddHBand="1" w:evenHBand="0" w:firstRowFirstColumn="0" w:firstRowLastColumn="0" w:lastRowFirstColumn="0" w:lastRowLastColumn="0"/>
            </w:pPr>
            <w:r>
              <w:t>$0</w:t>
            </w:r>
          </w:p>
        </w:tc>
      </w:tr>
      <w:tr w:rsidR="00AC553A" w14:paraId="53AA9F5A" w14:textId="77777777" w:rsidTr="00AC553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12FD8657" w14:textId="77777777" w:rsidR="009E6D61" w:rsidRPr="004143FD" w:rsidRDefault="009341B5">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231765D7" w14:textId="77777777" w:rsidR="009E6D61" w:rsidRPr="004143FD" w:rsidRDefault="009341B5">
            <w:pPr>
              <w:jc w:val="right"/>
              <w:cnfStyle w:val="000000000000" w:firstRow="0" w:lastRow="0" w:firstColumn="0" w:lastColumn="0" w:oddVBand="0" w:evenVBand="0" w:oddHBand="0" w:evenHBand="0" w:firstRowFirstColumn="0" w:firstRowLastColumn="0" w:lastRowFirstColumn="0" w:lastRowLastColumn="0"/>
              <w:rPr>
                <w:b/>
                <w:bCs/>
              </w:rPr>
            </w:pPr>
            <w:r>
              <w:rPr>
                <w:b/>
                <w:bCs/>
              </w:rPr>
              <w:t>$47,889</w:t>
            </w:r>
          </w:p>
        </w:tc>
      </w:tr>
    </w:tbl>
    <w:p w14:paraId="53B02D04" w14:textId="77777777" w:rsidR="009E6D61" w:rsidRDefault="009341B5" w:rsidP="000C0E44">
      <w:pPr>
        <w:pStyle w:val="ESBodyText0"/>
        <w:spacing w:before="120" w:line="240" w:lineRule="auto"/>
      </w:pPr>
    </w:p>
    <w:p w14:paraId="28BBCCD2" w14:textId="77777777" w:rsidR="009E6D61" w:rsidRDefault="009341B5">
      <w:pPr>
        <w:pStyle w:val="ESBodyText0"/>
        <w:rPr>
          <w:i/>
        </w:rPr>
      </w:pPr>
      <w:r>
        <w:rPr>
          <w:i/>
        </w:rPr>
        <w:t xml:space="preserve">All funds received from the Department, or raised by the school, have been expended, or committed to </w:t>
      </w:r>
      <w:r>
        <w:rPr>
          <w:i/>
        </w:rPr>
        <w:t>subsequent years, to support the achievement of educational outcomes and other operational needs of the school, consistent with Department policies, School Council approvals and the intent/purposes for which funding was provided or raised.</w:t>
      </w:r>
    </w:p>
    <w:sectPr w:rsidR="009E6D61" w:rsidSect="005D27E5">
      <w:headerReference w:type="default" r:id="rId38"/>
      <w:footerReference w:type="default" r:id="rId39"/>
      <w:headerReference w:type="first" r:id="rId40"/>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7621" w14:textId="77777777" w:rsidR="00000000" w:rsidRDefault="009341B5">
      <w:pPr>
        <w:spacing w:after="0" w:line="240" w:lineRule="auto"/>
      </w:pPr>
      <w:r>
        <w:separator/>
      </w:r>
    </w:p>
  </w:endnote>
  <w:endnote w:type="continuationSeparator" w:id="0">
    <w:p w14:paraId="15205D1D" w14:textId="77777777" w:rsidR="00000000" w:rsidRDefault="0093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19A5" w14:textId="77777777" w:rsidR="00A66941" w:rsidRDefault="009341B5"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83692FA" w14:textId="77777777" w:rsidR="00A66941" w:rsidRDefault="009341B5"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5BB8" w14:textId="77777777" w:rsidR="00A66941" w:rsidRPr="003E29B5" w:rsidRDefault="009341B5"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692877"/>
      <w:docPartObj>
        <w:docPartGallery w:val="Page Numbers (Bottom of Page)"/>
        <w:docPartUnique/>
      </w:docPartObj>
    </w:sdtPr>
    <w:sdtEndPr>
      <w:rPr>
        <w:noProof/>
      </w:rPr>
    </w:sdtEndPr>
    <w:sdtContent>
      <w:p w14:paraId="7632B569" w14:textId="77777777" w:rsidR="005E4B2D" w:rsidRDefault="009341B5">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53312393" w14:textId="77777777" w:rsidR="005E4B2D" w:rsidRDefault="009341B5">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178379"/>
      <w:docPartObj>
        <w:docPartGallery w:val="Page Numbers (Bottom of Page)"/>
        <w:docPartUnique/>
      </w:docPartObj>
    </w:sdtPr>
    <w:sdtEndPr>
      <w:rPr>
        <w:noProof/>
      </w:rPr>
    </w:sdtEndPr>
    <w:sdtContent>
      <w:p w14:paraId="717E9F79" w14:textId="77777777" w:rsidR="005E4B2D" w:rsidRDefault="009341B5">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7AA5" w14:textId="77777777" w:rsidR="00000000" w:rsidRDefault="009341B5">
      <w:pPr>
        <w:spacing w:after="0" w:line="240" w:lineRule="auto"/>
      </w:pPr>
      <w:r>
        <w:separator/>
      </w:r>
    </w:p>
  </w:footnote>
  <w:footnote w:type="continuationSeparator" w:id="0">
    <w:p w14:paraId="4862BE3B" w14:textId="77777777" w:rsidR="00000000" w:rsidRDefault="0093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BA82" w14:textId="77777777" w:rsidR="00A66941" w:rsidRDefault="009341B5">
    <w:r>
      <w:rPr>
        <w:noProof/>
        <w:lang w:val="en-AU" w:eastAsia="en-AU"/>
      </w:rPr>
      <mc:AlternateContent>
        <mc:Choice Requires="wps">
          <w:drawing>
            <wp:anchor distT="0" distB="0" distL="114300" distR="114300" simplePos="0" relativeHeight="251660288" behindDoc="0" locked="0" layoutInCell="1" allowOverlap="1" wp14:anchorId="58EA3508" wp14:editId="2C0149A0">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E156D0C" w14:textId="77777777" w:rsidR="00A66941" w:rsidRDefault="009341B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8EA3508"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6E156D0C" w14:textId="77777777" w:rsidR="00A66941" w:rsidRDefault="009341B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FE4D" w14:textId="77777777" w:rsidR="008512CB" w:rsidRDefault="009341B5"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4872512C" wp14:editId="64A0DADA">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09F8BD2F" wp14:editId="267E5B57">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C1AD" w14:textId="77777777" w:rsidR="00A66941" w:rsidRDefault="009341B5">
    <w:r>
      <w:rPr>
        <w:noProof/>
        <w:lang w:val="en-AU" w:eastAsia="en-AU"/>
      </w:rPr>
      <mc:AlternateContent>
        <mc:Choice Requires="wps">
          <w:drawing>
            <wp:anchor distT="0" distB="0" distL="114300" distR="114300" simplePos="0" relativeHeight="251658240" behindDoc="0" locked="0" layoutInCell="1" allowOverlap="1" wp14:anchorId="5882D2F9" wp14:editId="2DE48767">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07E6C08" w14:textId="77777777" w:rsidR="00A66941" w:rsidRDefault="009341B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882D2F9"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07E6C08" w14:textId="77777777" w:rsidR="00A66941" w:rsidRDefault="009341B5"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0F1B" w14:textId="77777777" w:rsidR="005E4B2D" w:rsidRDefault="009341B5">
    <w:pPr>
      <w:pStyle w:val="Header"/>
      <w:spacing w:before="240"/>
    </w:pPr>
    <w:r>
      <w:rPr>
        <w:noProof/>
        <w:lang w:val="en-AU" w:eastAsia="en-AU"/>
      </w:rPr>
      <w:drawing>
        <wp:inline distT="0" distB="0" distL="0" distR="0" wp14:anchorId="332B584E" wp14:editId="20E772AB">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Natte Yallock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7716" w14:textId="77777777" w:rsidR="005E4B2D" w:rsidRDefault="009341B5">
    <w:pPr>
      <w:pStyle w:val="Header"/>
      <w:ind w:left="-993"/>
    </w:pPr>
    <w:r>
      <w:ptab w:relativeTo="margin" w:alignment="left" w:leader="none"/>
    </w:r>
  </w:p>
  <w:p w14:paraId="76513BE3" w14:textId="77777777" w:rsidR="005E4B2D" w:rsidRDefault="009341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F77A" w14:textId="77777777" w:rsidR="005E4B2D" w:rsidRDefault="009341B5">
    <w:pPr>
      <w:pStyle w:val="Header0"/>
      <w:spacing w:before="240"/>
    </w:pPr>
    <w:r>
      <w:rPr>
        <w:noProof/>
        <w:lang w:val="en-AU" w:eastAsia="en-AU"/>
      </w:rPr>
      <w:drawing>
        <wp:inline distT="0" distB="0" distL="0" distR="0" wp14:anchorId="6A26C4CA" wp14:editId="6C585BD6">
          <wp:extent cx="1574060" cy="474979"/>
          <wp:effectExtent l="0" t="0" r="7620" b="1905"/>
          <wp:docPr id="821884317"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Natte Yallock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DF1D" w14:textId="77777777" w:rsidR="005E4B2D" w:rsidRDefault="009341B5">
    <w:pPr>
      <w:pStyle w:val="Header1"/>
      <w:ind w:left="-993"/>
    </w:pPr>
    <w:r>
      <w:ptab w:relativeTo="margin" w:alignment="left" w:leader="none"/>
    </w:r>
  </w:p>
  <w:p w14:paraId="3AE747BB" w14:textId="77777777" w:rsidR="005E4B2D" w:rsidRDefault="009341B5">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AC77" w14:textId="77777777" w:rsidR="005E4B2D" w:rsidRDefault="009341B5">
    <w:pPr>
      <w:pStyle w:val="Header"/>
      <w:spacing w:before="240"/>
    </w:pPr>
    <w:r>
      <w:rPr>
        <w:noProof/>
        <w:lang w:val="en-AU" w:eastAsia="en-AU"/>
      </w:rPr>
      <w:drawing>
        <wp:inline distT="0" distB="0" distL="0" distR="0" wp14:anchorId="14C81482" wp14:editId="5AC78B21">
          <wp:extent cx="1574060" cy="474979"/>
          <wp:effectExtent l="0" t="0" r="7620" b="1905"/>
          <wp:docPr id="1015055094"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Natte Yalloc</w:t>
    </w:r>
    <w:r>
      <w:rPr>
        <w:noProof/>
        <w:sz w:val="22"/>
        <w:lang w:val="en-AU" w:eastAsia="en-AU"/>
      </w:rPr>
      <w:t xml:space="preserve">k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2489" w14:textId="77777777" w:rsidR="005E4B2D" w:rsidRDefault="009341B5">
    <w:pPr>
      <w:pStyle w:val="Header"/>
      <w:ind w:left="-993"/>
    </w:pPr>
    <w:r>
      <w:ptab w:relativeTo="margin" w:alignment="left" w:leader="none"/>
    </w:r>
  </w:p>
  <w:p w14:paraId="6E638C4F" w14:textId="77777777" w:rsidR="005E4B2D" w:rsidRDefault="00934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BC58EF12">
      <w:start w:val="1"/>
      <w:numFmt w:val="bullet"/>
      <w:lvlText w:val=""/>
      <w:lvlJc w:val="left"/>
      <w:pPr>
        <w:ind w:left="720" w:hanging="360"/>
      </w:pPr>
      <w:rPr>
        <w:rFonts w:ascii="Symbol" w:hAnsi="Symbol" w:hint="default"/>
      </w:rPr>
    </w:lvl>
    <w:lvl w:ilvl="1" w:tplc="29ECCA30" w:tentative="1">
      <w:start w:val="1"/>
      <w:numFmt w:val="bullet"/>
      <w:lvlText w:val="o"/>
      <w:lvlJc w:val="left"/>
      <w:pPr>
        <w:ind w:left="1440" w:hanging="360"/>
      </w:pPr>
      <w:rPr>
        <w:rFonts w:ascii="Courier New" w:hAnsi="Courier New" w:cs="Courier New" w:hint="default"/>
      </w:rPr>
    </w:lvl>
    <w:lvl w:ilvl="2" w:tplc="50704B50" w:tentative="1">
      <w:start w:val="1"/>
      <w:numFmt w:val="bullet"/>
      <w:lvlText w:val=""/>
      <w:lvlJc w:val="left"/>
      <w:pPr>
        <w:ind w:left="2160" w:hanging="360"/>
      </w:pPr>
      <w:rPr>
        <w:rFonts w:ascii="Wingdings" w:hAnsi="Wingdings" w:hint="default"/>
      </w:rPr>
    </w:lvl>
    <w:lvl w:ilvl="3" w:tplc="C7B61FA6" w:tentative="1">
      <w:start w:val="1"/>
      <w:numFmt w:val="bullet"/>
      <w:lvlText w:val=""/>
      <w:lvlJc w:val="left"/>
      <w:pPr>
        <w:ind w:left="2880" w:hanging="360"/>
      </w:pPr>
      <w:rPr>
        <w:rFonts w:ascii="Symbol" w:hAnsi="Symbol" w:hint="default"/>
      </w:rPr>
    </w:lvl>
    <w:lvl w:ilvl="4" w:tplc="743EEEE4" w:tentative="1">
      <w:start w:val="1"/>
      <w:numFmt w:val="bullet"/>
      <w:lvlText w:val="o"/>
      <w:lvlJc w:val="left"/>
      <w:pPr>
        <w:ind w:left="3600" w:hanging="360"/>
      </w:pPr>
      <w:rPr>
        <w:rFonts w:ascii="Courier New" w:hAnsi="Courier New" w:cs="Courier New" w:hint="default"/>
      </w:rPr>
    </w:lvl>
    <w:lvl w:ilvl="5" w:tplc="389C09EE" w:tentative="1">
      <w:start w:val="1"/>
      <w:numFmt w:val="bullet"/>
      <w:lvlText w:val=""/>
      <w:lvlJc w:val="left"/>
      <w:pPr>
        <w:ind w:left="4320" w:hanging="360"/>
      </w:pPr>
      <w:rPr>
        <w:rFonts w:ascii="Wingdings" w:hAnsi="Wingdings" w:hint="default"/>
      </w:rPr>
    </w:lvl>
    <w:lvl w:ilvl="6" w:tplc="5FACB8CE" w:tentative="1">
      <w:start w:val="1"/>
      <w:numFmt w:val="bullet"/>
      <w:lvlText w:val=""/>
      <w:lvlJc w:val="left"/>
      <w:pPr>
        <w:ind w:left="5040" w:hanging="360"/>
      </w:pPr>
      <w:rPr>
        <w:rFonts w:ascii="Symbol" w:hAnsi="Symbol" w:hint="default"/>
      </w:rPr>
    </w:lvl>
    <w:lvl w:ilvl="7" w:tplc="3976BC9E" w:tentative="1">
      <w:start w:val="1"/>
      <w:numFmt w:val="bullet"/>
      <w:lvlText w:val="o"/>
      <w:lvlJc w:val="left"/>
      <w:pPr>
        <w:ind w:left="5760" w:hanging="360"/>
      </w:pPr>
      <w:rPr>
        <w:rFonts w:ascii="Courier New" w:hAnsi="Courier New" w:cs="Courier New" w:hint="default"/>
      </w:rPr>
    </w:lvl>
    <w:lvl w:ilvl="8" w:tplc="82ACA60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62FE1CA4">
      <w:start w:val="1"/>
      <w:numFmt w:val="bullet"/>
      <w:lvlText w:val=""/>
      <w:lvlJc w:val="left"/>
      <w:pPr>
        <w:ind w:left="720" w:hanging="360"/>
      </w:pPr>
      <w:rPr>
        <w:rFonts w:ascii="Symbol" w:hAnsi="Symbol" w:hint="default"/>
      </w:rPr>
    </w:lvl>
    <w:lvl w:ilvl="1" w:tplc="2EB43260" w:tentative="1">
      <w:start w:val="1"/>
      <w:numFmt w:val="bullet"/>
      <w:lvlText w:val="o"/>
      <w:lvlJc w:val="left"/>
      <w:pPr>
        <w:ind w:left="1440" w:hanging="360"/>
      </w:pPr>
      <w:rPr>
        <w:rFonts w:ascii="Courier New" w:hAnsi="Courier New" w:cs="Courier New" w:hint="default"/>
      </w:rPr>
    </w:lvl>
    <w:lvl w:ilvl="2" w:tplc="E6EA2478" w:tentative="1">
      <w:start w:val="1"/>
      <w:numFmt w:val="bullet"/>
      <w:lvlText w:val=""/>
      <w:lvlJc w:val="left"/>
      <w:pPr>
        <w:ind w:left="2160" w:hanging="360"/>
      </w:pPr>
      <w:rPr>
        <w:rFonts w:ascii="Wingdings" w:hAnsi="Wingdings" w:hint="default"/>
      </w:rPr>
    </w:lvl>
    <w:lvl w:ilvl="3" w:tplc="759201AE" w:tentative="1">
      <w:start w:val="1"/>
      <w:numFmt w:val="bullet"/>
      <w:lvlText w:val=""/>
      <w:lvlJc w:val="left"/>
      <w:pPr>
        <w:ind w:left="2880" w:hanging="360"/>
      </w:pPr>
      <w:rPr>
        <w:rFonts w:ascii="Symbol" w:hAnsi="Symbol" w:hint="default"/>
      </w:rPr>
    </w:lvl>
    <w:lvl w:ilvl="4" w:tplc="C05880B4" w:tentative="1">
      <w:start w:val="1"/>
      <w:numFmt w:val="bullet"/>
      <w:lvlText w:val="o"/>
      <w:lvlJc w:val="left"/>
      <w:pPr>
        <w:ind w:left="3600" w:hanging="360"/>
      </w:pPr>
      <w:rPr>
        <w:rFonts w:ascii="Courier New" w:hAnsi="Courier New" w:cs="Courier New" w:hint="default"/>
      </w:rPr>
    </w:lvl>
    <w:lvl w:ilvl="5" w:tplc="13CE22A2" w:tentative="1">
      <w:start w:val="1"/>
      <w:numFmt w:val="bullet"/>
      <w:lvlText w:val=""/>
      <w:lvlJc w:val="left"/>
      <w:pPr>
        <w:ind w:left="4320" w:hanging="360"/>
      </w:pPr>
      <w:rPr>
        <w:rFonts w:ascii="Wingdings" w:hAnsi="Wingdings" w:hint="default"/>
      </w:rPr>
    </w:lvl>
    <w:lvl w:ilvl="6" w:tplc="F0D6F864" w:tentative="1">
      <w:start w:val="1"/>
      <w:numFmt w:val="bullet"/>
      <w:lvlText w:val=""/>
      <w:lvlJc w:val="left"/>
      <w:pPr>
        <w:ind w:left="5040" w:hanging="360"/>
      </w:pPr>
      <w:rPr>
        <w:rFonts w:ascii="Symbol" w:hAnsi="Symbol" w:hint="default"/>
      </w:rPr>
    </w:lvl>
    <w:lvl w:ilvl="7" w:tplc="C6FA10A2" w:tentative="1">
      <w:start w:val="1"/>
      <w:numFmt w:val="bullet"/>
      <w:lvlText w:val="o"/>
      <w:lvlJc w:val="left"/>
      <w:pPr>
        <w:ind w:left="5760" w:hanging="360"/>
      </w:pPr>
      <w:rPr>
        <w:rFonts w:ascii="Courier New" w:hAnsi="Courier New" w:cs="Courier New" w:hint="default"/>
      </w:rPr>
    </w:lvl>
    <w:lvl w:ilvl="8" w:tplc="91D4E108"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65468AEC">
      <w:start w:val="1"/>
      <w:numFmt w:val="bullet"/>
      <w:pStyle w:val="ESBulletsinTable"/>
      <w:lvlText w:val=""/>
      <w:lvlJc w:val="left"/>
      <w:pPr>
        <w:ind w:left="360" w:hanging="360"/>
      </w:pPr>
      <w:rPr>
        <w:rFonts w:ascii="Symbol" w:hAnsi="Symbol" w:hint="default"/>
        <w:color w:val="AF272F"/>
      </w:rPr>
    </w:lvl>
    <w:lvl w:ilvl="1" w:tplc="069A8B9A">
      <w:start w:val="1"/>
      <w:numFmt w:val="bullet"/>
      <w:pStyle w:val="ESBulletsinTableLevel2"/>
      <w:lvlText w:val="o"/>
      <w:lvlJc w:val="left"/>
      <w:pPr>
        <w:ind w:left="1440" w:hanging="360"/>
      </w:pPr>
      <w:rPr>
        <w:rFonts w:ascii="Courier New" w:hAnsi="Courier New" w:cs="Courier New" w:hint="default"/>
      </w:rPr>
    </w:lvl>
    <w:lvl w:ilvl="2" w:tplc="38EC1FFE" w:tentative="1">
      <w:start w:val="1"/>
      <w:numFmt w:val="bullet"/>
      <w:lvlText w:val=""/>
      <w:lvlJc w:val="left"/>
      <w:pPr>
        <w:ind w:left="2160" w:hanging="360"/>
      </w:pPr>
      <w:rPr>
        <w:rFonts w:ascii="Wingdings" w:hAnsi="Wingdings" w:hint="default"/>
      </w:rPr>
    </w:lvl>
    <w:lvl w:ilvl="3" w:tplc="BB5AE472" w:tentative="1">
      <w:start w:val="1"/>
      <w:numFmt w:val="bullet"/>
      <w:lvlText w:val=""/>
      <w:lvlJc w:val="left"/>
      <w:pPr>
        <w:ind w:left="2880" w:hanging="360"/>
      </w:pPr>
      <w:rPr>
        <w:rFonts w:ascii="Symbol" w:hAnsi="Symbol" w:hint="default"/>
      </w:rPr>
    </w:lvl>
    <w:lvl w:ilvl="4" w:tplc="7962276E" w:tentative="1">
      <w:start w:val="1"/>
      <w:numFmt w:val="bullet"/>
      <w:lvlText w:val="o"/>
      <w:lvlJc w:val="left"/>
      <w:pPr>
        <w:ind w:left="3600" w:hanging="360"/>
      </w:pPr>
      <w:rPr>
        <w:rFonts w:ascii="Courier New" w:hAnsi="Courier New" w:cs="Courier New" w:hint="default"/>
      </w:rPr>
    </w:lvl>
    <w:lvl w:ilvl="5" w:tplc="17989564" w:tentative="1">
      <w:start w:val="1"/>
      <w:numFmt w:val="bullet"/>
      <w:lvlText w:val=""/>
      <w:lvlJc w:val="left"/>
      <w:pPr>
        <w:ind w:left="4320" w:hanging="360"/>
      </w:pPr>
      <w:rPr>
        <w:rFonts w:ascii="Wingdings" w:hAnsi="Wingdings" w:hint="default"/>
      </w:rPr>
    </w:lvl>
    <w:lvl w:ilvl="6" w:tplc="B0068CBC" w:tentative="1">
      <w:start w:val="1"/>
      <w:numFmt w:val="bullet"/>
      <w:lvlText w:val=""/>
      <w:lvlJc w:val="left"/>
      <w:pPr>
        <w:ind w:left="5040" w:hanging="360"/>
      </w:pPr>
      <w:rPr>
        <w:rFonts w:ascii="Symbol" w:hAnsi="Symbol" w:hint="default"/>
      </w:rPr>
    </w:lvl>
    <w:lvl w:ilvl="7" w:tplc="92EA95E4" w:tentative="1">
      <w:start w:val="1"/>
      <w:numFmt w:val="bullet"/>
      <w:lvlText w:val="o"/>
      <w:lvlJc w:val="left"/>
      <w:pPr>
        <w:ind w:left="5760" w:hanging="360"/>
      </w:pPr>
      <w:rPr>
        <w:rFonts w:ascii="Courier New" w:hAnsi="Courier New" w:cs="Courier New" w:hint="default"/>
      </w:rPr>
    </w:lvl>
    <w:lvl w:ilvl="8" w:tplc="C4EAD6A4"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495E1CE6">
      <w:start w:val="1"/>
      <w:numFmt w:val="bullet"/>
      <w:lvlText w:val=""/>
      <w:lvlJc w:val="left"/>
      <w:pPr>
        <w:ind w:left="720" w:hanging="360"/>
      </w:pPr>
      <w:rPr>
        <w:rFonts w:ascii="Symbol" w:hAnsi="Symbol" w:hint="default"/>
      </w:rPr>
    </w:lvl>
    <w:lvl w:ilvl="1" w:tplc="23805636" w:tentative="1">
      <w:start w:val="1"/>
      <w:numFmt w:val="bullet"/>
      <w:lvlText w:val="o"/>
      <w:lvlJc w:val="left"/>
      <w:pPr>
        <w:ind w:left="1440" w:hanging="360"/>
      </w:pPr>
      <w:rPr>
        <w:rFonts w:ascii="Courier New" w:hAnsi="Courier New" w:cs="Courier New" w:hint="default"/>
      </w:rPr>
    </w:lvl>
    <w:lvl w:ilvl="2" w:tplc="D3920760" w:tentative="1">
      <w:start w:val="1"/>
      <w:numFmt w:val="bullet"/>
      <w:lvlText w:val=""/>
      <w:lvlJc w:val="left"/>
      <w:pPr>
        <w:ind w:left="2160" w:hanging="360"/>
      </w:pPr>
      <w:rPr>
        <w:rFonts w:ascii="Wingdings" w:hAnsi="Wingdings" w:hint="default"/>
      </w:rPr>
    </w:lvl>
    <w:lvl w:ilvl="3" w:tplc="494C3ECA" w:tentative="1">
      <w:start w:val="1"/>
      <w:numFmt w:val="bullet"/>
      <w:lvlText w:val=""/>
      <w:lvlJc w:val="left"/>
      <w:pPr>
        <w:ind w:left="2880" w:hanging="360"/>
      </w:pPr>
      <w:rPr>
        <w:rFonts w:ascii="Symbol" w:hAnsi="Symbol" w:hint="default"/>
      </w:rPr>
    </w:lvl>
    <w:lvl w:ilvl="4" w:tplc="52EC9500" w:tentative="1">
      <w:start w:val="1"/>
      <w:numFmt w:val="bullet"/>
      <w:lvlText w:val="o"/>
      <w:lvlJc w:val="left"/>
      <w:pPr>
        <w:ind w:left="3600" w:hanging="360"/>
      </w:pPr>
      <w:rPr>
        <w:rFonts w:ascii="Courier New" w:hAnsi="Courier New" w:cs="Courier New" w:hint="default"/>
      </w:rPr>
    </w:lvl>
    <w:lvl w:ilvl="5" w:tplc="84E004C2" w:tentative="1">
      <w:start w:val="1"/>
      <w:numFmt w:val="bullet"/>
      <w:lvlText w:val=""/>
      <w:lvlJc w:val="left"/>
      <w:pPr>
        <w:ind w:left="4320" w:hanging="360"/>
      </w:pPr>
      <w:rPr>
        <w:rFonts w:ascii="Wingdings" w:hAnsi="Wingdings" w:hint="default"/>
      </w:rPr>
    </w:lvl>
    <w:lvl w:ilvl="6" w:tplc="C4D812AA" w:tentative="1">
      <w:start w:val="1"/>
      <w:numFmt w:val="bullet"/>
      <w:lvlText w:val=""/>
      <w:lvlJc w:val="left"/>
      <w:pPr>
        <w:ind w:left="5040" w:hanging="360"/>
      </w:pPr>
      <w:rPr>
        <w:rFonts w:ascii="Symbol" w:hAnsi="Symbol" w:hint="default"/>
      </w:rPr>
    </w:lvl>
    <w:lvl w:ilvl="7" w:tplc="542C96D6" w:tentative="1">
      <w:start w:val="1"/>
      <w:numFmt w:val="bullet"/>
      <w:lvlText w:val="o"/>
      <w:lvlJc w:val="left"/>
      <w:pPr>
        <w:ind w:left="5760" w:hanging="360"/>
      </w:pPr>
      <w:rPr>
        <w:rFonts w:ascii="Courier New" w:hAnsi="Courier New" w:cs="Courier New" w:hint="default"/>
      </w:rPr>
    </w:lvl>
    <w:lvl w:ilvl="8" w:tplc="026078BE"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27A85EE">
      <w:start w:val="1"/>
      <w:numFmt w:val="bullet"/>
      <w:lvlText w:val=""/>
      <w:lvlJc w:val="left"/>
      <w:pPr>
        <w:ind w:left="180" w:hanging="360"/>
      </w:pPr>
      <w:rPr>
        <w:rFonts w:ascii="Symbol" w:hAnsi="Symbol" w:hint="default"/>
      </w:rPr>
    </w:lvl>
    <w:lvl w:ilvl="1" w:tplc="8A600218" w:tentative="1">
      <w:start w:val="1"/>
      <w:numFmt w:val="bullet"/>
      <w:lvlText w:val="o"/>
      <w:lvlJc w:val="left"/>
      <w:pPr>
        <w:ind w:left="900" w:hanging="360"/>
      </w:pPr>
      <w:rPr>
        <w:rFonts w:ascii="Courier New" w:hAnsi="Courier New" w:cs="Courier New" w:hint="default"/>
      </w:rPr>
    </w:lvl>
    <w:lvl w:ilvl="2" w:tplc="9DC87D40" w:tentative="1">
      <w:start w:val="1"/>
      <w:numFmt w:val="bullet"/>
      <w:lvlText w:val=""/>
      <w:lvlJc w:val="left"/>
      <w:pPr>
        <w:ind w:left="1620" w:hanging="360"/>
      </w:pPr>
      <w:rPr>
        <w:rFonts w:ascii="Wingdings" w:hAnsi="Wingdings" w:hint="default"/>
      </w:rPr>
    </w:lvl>
    <w:lvl w:ilvl="3" w:tplc="9C50231A" w:tentative="1">
      <w:start w:val="1"/>
      <w:numFmt w:val="bullet"/>
      <w:lvlText w:val=""/>
      <w:lvlJc w:val="left"/>
      <w:pPr>
        <w:ind w:left="2340" w:hanging="360"/>
      </w:pPr>
      <w:rPr>
        <w:rFonts w:ascii="Symbol" w:hAnsi="Symbol" w:hint="default"/>
      </w:rPr>
    </w:lvl>
    <w:lvl w:ilvl="4" w:tplc="15441994" w:tentative="1">
      <w:start w:val="1"/>
      <w:numFmt w:val="bullet"/>
      <w:lvlText w:val="o"/>
      <w:lvlJc w:val="left"/>
      <w:pPr>
        <w:ind w:left="3060" w:hanging="360"/>
      </w:pPr>
      <w:rPr>
        <w:rFonts w:ascii="Courier New" w:hAnsi="Courier New" w:cs="Courier New" w:hint="default"/>
      </w:rPr>
    </w:lvl>
    <w:lvl w:ilvl="5" w:tplc="AF90A002" w:tentative="1">
      <w:start w:val="1"/>
      <w:numFmt w:val="bullet"/>
      <w:lvlText w:val=""/>
      <w:lvlJc w:val="left"/>
      <w:pPr>
        <w:ind w:left="3780" w:hanging="360"/>
      </w:pPr>
      <w:rPr>
        <w:rFonts w:ascii="Wingdings" w:hAnsi="Wingdings" w:hint="default"/>
      </w:rPr>
    </w:lvl>
    <w:lvl w:ilvl="6" w:tplc="D6586C8E" w:tentative="1">
      <w:start w:val="1"/>
      <w:numFmt w:val="bullet"/>
      <w:lvlText w:val=""/>
      <w:lvlJc w:val="left"/>
      <w:pPr>
        <w:ind w:left="4500" w:hanging="360"/>
      </w:pPr>
      <w:rPr>
        <w:rFonts w:ascii="Symbol" w:hAnsi="Symbol" w:hint="default"/>
      </w:rPr>
    </w:lvl>
    <w:lvl w:ilvl="7" w:tplc="F4B09076" w:tentative="1">
      <w:start w:val="1"/>
      <w:numFmt w:val="bullet"/>
      <w:lvlText w:val="o"/>
      <w:lvlJc w:val="left"/>
      <w:pPr>
        <w:ind w:left="5220" w:hanging="360"/>
      </w:pPr>
      <w:rPr>
        <w:rFonts w:ascii="Courier New" w:hAnsi="Courier New" w:cs="Courier New" w:hint="default"/>
      </w:rPr>
    </w:lvl>
    <w:lvl w:ilvl="8" w:tplc="A45CF522"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24CC2C90">
      <w:start w:val="1"/>
      <w:numFmt w:val="bullet"/>
      <w:lvlText w:val=""/>
      <w:lvlJc w:val="left"/>
      <w:pPr>
        <w:ind w:left="720" w:hanging="360"/>
      </w:pPr>
      <w:rPr>
        <w:rFonts w:ascii="Symbol" w:hAnsi="Symbol" w:hint="default"/>
      </w:rPr>
    </w:lvl>
    <w:lvl w:ilvl="1" w:tplc="DB9A612A" w:tentative="1">
      <w:start w:val="1"/>
      <w:numFmt w:val="bullet"/>
      <w:lvlText w:val="o"/>
      <w:lvlJc w:val="left"/>
      <w:pPr>
        <w:ind w:left="1440" w:hanging="360"/>
      </w:pPr>
      <w:rPr>
        <w:rFonts w:ascii="Courier New" w:hAnsi="Courier New" w:cs="Courier New" w:hint="default"/>
      </w:rPr>
    </w:lvl>
    <w:lvl w:ilvl="2" w:tplc="F9EC7C6E" w:tentative="1">
      <w:start w:val="1"/>
      <w:numFmt w:val="bullet"/>
      <w:lvlText w:val=""/>
      <w:lvlJc w:val="left"/>
      <w:pPr>
        <w:ind w:left="2160" w:hanging="360"/>
      </w:pPr>
      <w:rPr>
        <w:rFonts w:ascii="Wingdings" w:hAnsi="Wingdings" w:hint="default"/>
      </w:rPr>
    </w:lvl>
    <w:lvl w:ilvl="3" w:tplc="F9724C8A" w:tentative="1">
      <w:start w:val="1"/>
      <w:numFmt w:val="bullet"/>
      <w:lvlText w:val=""/>
      <w:lvlJc w:val="left"/>
      <w:pPr>
        <w:ind w:left="2880" w:hanging="360"/>
      </w:pPr>
      <w:rPr>
        <w:rFonts w:ascii="Symbol" w:hAnsi="Symbol" w:hint="default"/>
      </w:rPr>
    </w:lvl>
    <w:lvl w:ilvl="4" w:tplc="B3D22D5C" w:tentative="1">
      <w:start w:val="1"/>
      <w:numFmt w:val="bullet"/>
      <w:lvlText w:val="o"/>
      <w:lvlJc w:val="left"/>
      <w:pPr>
        <w:ind w:left="3600" w:hanging="360"/>
      </w:pPr>
      <w:rPr>
        <w:rFonts w:ascii="Courier New" w:hAnsi="Courier New" w:cs="Courier New" w:hint="default"/>
      </w:rPr>
    </w:lvl>
    <w:lvl w:ilvl="5" w:tplc="B20CECE2" w:tentative="1">
      <w:start w:val="1"/>
      <w:numFmt w:val="bullet"/>
      <w:lvlText w:val=""/>
      <w:lvlJc w:val="left"/>
      <w:pPr>
        <w:ind w:left="4320" w:hanging="360"/>
      </w:pPr>
      <w:rPr>
        <w:rFonts w:ascii="Wingdings" w:hAnsi="Wingdings" w:hint="default"/>
      </w:rPr>
    </w:lvl>
    <w:lvl w:ilvl="6" w:tplc="552CD0C8" w:tentative="1">
      <w:start w:val="1"/>
      <w:numFmt w:val="bullet"/>
      <w:lvlText w:val=""/>
      <w:lvlJc w:val="left"/>
      <w:pPr>
        <w:ind w:left="5040" w:hanging="360"/>
      </w:pPr>
      <w:rPr>
        <w:rFonts w:ascii="Symbol" w:hAnsi="Symbol" w:hint="default"/>
      </w:rPr>
    </w:lvl>
    <w:lvl w:ilvl="7" w:tplc="04F0DFE8" w:tentative="1">
      <w:start w:val="1"/>
      <w:numFmt w:val="bullet"/>
      <w:lvlText w:val="o"/>
      <w:lvlJc w:val="left"/>
      <w:pPr>
        <w:ind w:left="5760" w:hanging="360"/>
      </w:pPr>
      <w:rPr>
        <w:rFonts w:ascii="Courier New" w:hAnsi="Courier New" w:cs="Courier New" w:hint="default"/>
      </w:rPr>
    </w:lvl>
    <w:lvl w:ilvl="8" w:tplc="5A76B6EC"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867CDF02">
      <w:start w:val="1"/>
      <w:numFmt w:val="bullet"/>
      <w:lvlText w:val=""/>
      <w:lvlJc w:val="left"/>
      <w:pPr>
        <w:ind w:left="180" w:hanging="360"/>
      </w:pPr>
      <w:rPr>
        <w:rFonts w:ascii="Symbol" w:hAnsi="Symbol" w:hint="default"/>
      </w:rPr>
    </w:lvl>
    <w:lvl w:ilvl="1" w:tplc="F822BDDE" w:tentative="1">
      <w:start w:val="1"/>
      <w:numFmt w:val="bullet"/>
      <w:lvlText w:val="o"/>
      <w:lvlJc w:val="left"/>
      <w:pPr>
        <w:ind w:left="900" w:hanging="360"/>
      </w:pPr>
      <w:rPr>
        <w:rFonts w:ascii="Courier New" w:hAnsi="Courier New" w:cs="Courier New" w:hint="default"/>
      </w:rPr>
    </w:lvl>
    <w:lvl w:ilvl="2" w:tplc="8C041394" w:tentative="1">
      <w:start w:val="1"/>
      <w:numFmt w:val="bullet"/>
      <w:lvlText w:val=""/>
      <w:lvlJc w:val="left"/>
      <w:pPr>
        <w:ind w:left="1620" w:hanging="360"/>
      </w:pPr>
      <w:rPr>
        <w:rFonts w:ascii="Wingdings" w:hAnsi="Wingdings" w:hint="default"/>
      </w:rPr>
    </w:lvl>
    <w:lvl w:ilvl="3" w:tplc="8F16B46C" w:tentative="1">
      <w:start w:val="1"/>
      <w:numFmt w:val="bullet"/>
      <w:lvlText w:val=""/>
      <w:lvlJc w:val="left"/>
      <w:pPr>
        <w:ind w:left="2340" w:hanging="360"/>
      </w:pPr>
      <w:rPr>
        <w:rFonts w:ascii="Symbol" w:hAnsi="Symbol" w:hint="default"/>
      </w:rPr>
    </w:lvl>
    <w:lvl w:ilvl="4" w:tplc="2CD8BD2A" w:tentative="1">
      <w:start w:val="1"/>
      <w:numFmt w:val="bullet"/>
      <w:lvlText w:val="o"/>
      <w:lvlJc w:val="left"/>
      <w:pPr>
        <w:ind w:left="3060" w:hanging="360"/>
      </w:pPr>
      <w:rPr>
        <w:rFonts w:ascii="Courier New" w:hAnsi="Courier New" w:cs="Courier New" w:hint="default"/>
      </w:rPr>
    </w:lvl>
    <w:lvl w:ilvl="5" w:tplc="6C208C84" w:tentative="1">
      <w:start w:val="1"/>
      <w:numFmt w:val="bullet"/>
      <w:lvlText w:val=""/>
      <w:lvlJc w:val="left"/>
      <w:pPr>
        <w:ind w:left="3780" w:hanging="360"/>
      </w:pPr>
      <w:rPr>
        <w:rFonts w:ascii="Wingdings" w:hAnsi="Wingdings" w:hint="default"/>
      </w:rPr>
    </w:lvl>
    <w:lvl w:ilvl="6" w:tplc="465CC4E0" w:tentative="1">
      <w:start w:val="1"/>
      <w:numFmt w:val="bullet"/>
      <w:lvlText w:val=""/>
      <w:lvlJc w:val="left"/>
      <w:pPr>
        <w:ind w:left="4500" w:hanging="360"/>
      </w:pPr>
      <w:rPr>
        <w:rFonts w:ascii="Symbol" w:hAnsi="Symbol" w:hint="default"/>
      </w:rPr>
    </w:lvl>
    <w:lvl w:ilvl="7" w:tplc="426A6244" w:tentative="1">
      <w:start w:val="1"/>
      <w:numFmt w:val="bullet"/>
      <w:lvlText w:val="o"/>
      <w:lvlJc w:val="left"/>
      <w:pPr>
        <w:ind w:left="5220" w:hanging="360"/>
      </w:pPr>
      <w:rPr>
        <w:rFonts w:ascii="Courier New" w:hAnsi="Courier New" w:cs="Courier New" w:hint="default"/>
      </w:rPr>
    </w:lvl>
    <w:lvl w:ilvl="8" w:tplc="634272E0"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478A0012">
      <w:start w:val="1"/>
      <w:numFmt w:val="bullet"/>
      <w:lvlText w:val=""/>
      <w:lvlJc w:val="left"/>
      <w:pPr>
        <w:ind w:left="720" w:hanging="360"/>
      </w:pPr>
      <w:rPr>
        <w:rFonts w:ascii="Symbol" w:hAnsi="Symbol" w:hint="default"/>
      </w:rPr>
    </w:lvl>
    <w:lvl w:ilvl="1" w:tplc="009E0F9A" w:tentative="1">
      <w:start w:val="1"/>
      <w:numFmt w:val="bullet"/>
      <w:lvlText w:val="o"/>
      <w:lvlJc w:val="left"/>
      <w:pPr>
        <w:ind w:left="1440" w:hanging="360"/>
      </w:pPr>
      <w:rPr>
        <w:rFonts w:ascii="Courier New" w:hAnsi="Courier New" w:cs="Courier New" w:hint="default"/>
      </w:rPr>
    </w:lvl>
    <w:lvl w:ilvl="2" w:tplc="0CEADCB6" w:tentative="1">
      <w:start w:val="1"/>
      <w:numFmt w:val="bullet"/>
      <w:lvlText w:val=""/>
      <w:lvlJc w:val="left"/>
      <w:pPr>
        <w:ind w:left="2160" w:hanging="360"/>
      </w:pPr>
      <w:rPr>
        <w:rFonts w:ascii="Wingdings" w:hAnsi="Wingdings" w:hint="default"/>
      </w:rPr>
    </w:lvl>
    <w:lvl w:ilvl="3" w:tplc="E8AA72A4" w:tentative="1">
      <w:start w:val="1"/>
      <w:numFmt w:val="bullet"/>
      <w:lvlText w:val=""/>
      <w:lvlJc w:val="left"/>
      <w:pPr>
        <w:ind w:left="2880" w:hanging="360"/>
      </w:pPr>
      <w:rPr>
        <w:rFonts w:ascii="Symbol" w:hAnsi="Symbol" w:hint="default"/>
      </w:rPr>
    </w:lvl>
    <w:lvl w:ilvl="4" w:tplc="7DBAC7EE" w:tentative="1">
      <w:start w:val="1"/>
      <w:numFmt w:val="bullet"/>
      <w:lvlText w:val="o"/>
      <w:lvlJc w:val="left"/>
      <w:pPr>
        <w:ind w:left="3600" w:hanging="360"/>
      </w:pPr>
      <w:rPr>
        <w:rFonts w:ascii="Courier New" w:hAnsi="Courier New" w:cs="Courier New" w:hint="default"/>
      </w:rPr>
    </w:lvl>
    <w:lvl w:ilvl="5" w:tplc="8A0427A2" w:tentative="1">
      <w:start w:val="1"/>
      <w:numFmt w:val="bullet"/>
      <w:lvlText w:val=""/>
      <w:lvlJc w:val="left"/>
      <w:pPr>
        <w:ind w:left="4320" w:hanging="360"/>
      </w:pPr>
      <w:rPr>
        <w:rFonts w:ascii="Wingdings" w:hAnsi="Wingdings" w:hint="default"/>
      </w:rPr>
    </w:lvl>
    <w:lvl w:ilvl="6" w:tplc="FD52009E" w:tentative="1">
      <w:start w:val="1"/>
      <w:numFmt w:val="bullet"/>
      <w:lvlText w:val=""/>
      <w:lvlJc w:val="left"/>
      <w:pPr>
        <w:ind w:left="5040" w:hanging="360"/>
      </w:pPr>
      <w:rPr>
        <w:rFonts w:ascii="Symbol" w:hAnsi="Symbol" w:hint="default"/>
      </w:rPr>
    </w:lvl>
    <w:lvl w:ilvl="7" w:tplc="3020A81E" w:tentative="1">
      <w:start w:val="1"/>
      <w:numFmt w:val="bullet"/>
      <w:lvlText w:val="o"/>
      <w:lvlJc w:val="left"/>
      <w:pPr>
        <w:ind w:left="5760" w:hanging="360"/>
      </w:pPr>
      <w:rPr>
        <w:rFonts w:ascii="Courier New" w:hAnsi="Courier New" w:cs="Courier New" w:hint="default"/>
      </w:rPr>
    </w:lvl>
    <w:lvl w:ilvl="8" w:tplc="22D011E8"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FCB6DE1"/>
    <w:lvl w:ilvl="0" w:tplc="992CCF84">
      <w:start w:val="1"/>
      <w:numFmt w:val="bullet"/>
      <w:lvlText w:val=""/>
      <w:lvlJc w:val="left"/>
      <w:pPr>
        <w:ind w:left="720" w:hanging="360"/>
      </w:pPr>
      <w:rPr>
        <w:rFonts w:ascii="Symbol" w:hAnsi="Symbol"/>
      </w:rPr>
    </w:lvl>
    <w:lvl w:ilvl="1" w:tplc="AF2CCF4C">
      <w:start w:val="1"/>
      <w:numFmt w:val="bullet"/>
      <w:lvlText w:val="o"/>
      <w:lvlJc w:val="left"/>
      <w:pPr>
        <w:tabs>
          <w:tab w:val="num" w:pos="1440"/>
        </w:tabs>
        <w:ind w:left="1440" w:hanging="360"/>
      </w:pPr>
      <w:rPr>
        <w:rFonts w:ascii="Courier New" w:hAnsi="Courier New"/>
      </w:rPr>
    </w:lvl>
    <w:lvl w:ilvl="2" w:tplc="5434A76E">
      <w:start w:val="1"/>
      <w:numFmt w:val="bullet"/>
      <w:lvlText w:val=""/>
      <w:lvlJc w:val="left"/>
      <w:pPr>
        <w:tabs>
          <w:tab w:val="num" w:pos="2160"/>
        </w:tabs>
        <w:ind w:left="2160" w:hanging="360"/>
      </w:pPr>
      <w:rPr>
        <w:rFonts w:ascii="Wingdings" w:hAnsi="Wingdings"/>
      </w:rPr>
    </w:lvl>
    <w:lvl w:ilvl="3" w:tplc="ABCC2C96">
      <w:start w:val="1"/>
      <w:numFmt w:val="bullet"/>
      <w:lvlText w:val=""/>
      <w:lvlJc w:val="left"/>
      <w:pPr>
        <w:tabs>
          <w:tab w:val="num" w:pos="2880"/>
        </w:tabs>
        <w:ind w:left="2880" w:hanging="360"/>
      </w:pPr>
      <w:rPr>
        <w:rFonts w:ascii="Symbol" w:hAnsi="Symbol"/>
      </w:rPr>
    </w:lvl>
    <w:lvl w:ilvl="4" w:tplc="C72A26A0">
      <w:start w:val="1"/>
      <w:numFmt w:val="bullet"/>
      <w:lvlText w:val="o"/>
      <w:lvlJc w:val="left"/>
      <w:pPr>
        <w:tabs>
          <w:tab w:val="num" w:pos="3600"/>
        </w:tabs>
        <w:ind w:left="3600" w:hanging="360"/>
      </w:pPr>
      <w:rPr>
        <w:rFonts w:ascii="Courier New" w:hAnsi="Courier New"/>
      </w:rPr>
    </w:lvl>
    <w:lvl w:ilvl="5" w:tplc="526461AA">
      <w:start w:val="1"/>
      <w:numFmt w:val="bullet"/>
      <w:lvlText w:val=""/>
      <w:lvlJc w:val="left"/>
      <w:pPr>
        <w:tabs>
          <w:tab w:val="num" w:pos="4320"/>
        </w:tabs>
        <w:ind w:left="4320" w:hanging="360"/>
      </w:pPr>
      <w:rPr>
        <w:rFonts w:ascii="Wingdings" w:hAnsi="Wingdings"/>
      </w:rPr>
    </w:lvl>
    <w:lvl w:ilvl="6" w:tplc="180CEFB2">
      <w:start w:val="1"/>
      <w:numFmt w:val="bullet"/>
      <w:lvlText w:val=""/>
      <w:lvlJc w:val="left"/>
      <w:pPr>
        <w:tabs>
          <w:tab w:val="num" w:pos="5040"/>
        </w:tabs>
        <w:ind w:left="5040" w:hanging="360"/>
      </w:pPr>
      <w:rPr>
        <w:rFonts w:ascii="Symbol" w:hAnsi="Symbol"/>
      </w:rPr>
    </w:lvl>
    <w:lvl w:ilvl="7" w:tplc="14C07CC2">
      <w:start w:val="1"/>
      <w:numFmt w:val="bullet"/>
      <w:lvlText w:val="o"/>
      <w:lvlJc w:val="left"/>
      <w:pPr>
        <w:tabs>
          <w:tab w:val="num" w:pos="5760"/>
        </w:tabs>
        <w:ind w:left="5760" w:hanging="360"/>
      </w:pPr>
      <w:rPr>
        <w:rFonts w:ascii="Courier New" w:hAnsi="Courier New"/>
      </w:rPr>
    </w:lvl>
    <w:lvl w:ilvl="8" w:tplc="C51670DE">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2"/>
    <w:multiLevelType w:val="hybridMultilevel"/>
    <w:tmpl w:val="BDA61AAC"/>
    <w:lvl w:ilvl="0" w:tplc="434AF2C4">
      <w:start w:val="1"/>
      <w:numFmt w:val="bullet"/>
      <w:lvlText w:val=""/>
      <w:lvlJc w:val="left"/>
      <w:pPr>
        <w:ind w:left="720" w:hanging="360"/>
      </w:pPr>
      <w:rPr>
        <w:rFonts w:ascii="Symbol" w:hAnsi="Symbol" w:hint="default"/>
      </w:rPr>
    </w:lvl>
    <w:lvl w:ilvl="1" w:tplc="0032F96C">
      <w:start w:val="1"/>
      <w:numFmt w:val="bullet"/>
      <w:lvlText w:val="o"/>
      <w:lvlJc w:val="left"/>
      <w:pPr>
        <w:ind w:left="1440" w:hanging="360"/>
      </w:pPr>
      <w:rPr>
        <w:rFonts w:ascii="Courier New" w:hAnsi="Courier New" w:cs="Courier New" w:hint="default"/>
      </w:rPr>
    </w:lvl>
    <w:lvl w:ilvl="2" w:tplc="673CD344" w:tentative="1">
      <w:start w:val="1"/>
      <w:numFmt w:val="bullet"/>
      <w:lvlText w:val=""/>
      <w:lvlJc w:val="left"/>
      <w:pPr>
        <w:ind w:left="2160" w:hanging="360"/>
      </w:pPr>
      <w:rPr>
        <w:rFonts w:ascii="Wingdings" w:hAnsi="Wingdings" w:hint="default"/>
      </w:rPr>
    </w:lvl>
    <w:lvl w:ilvl="3" w:tplc="83CCB482" w:tentative="1">
      <w:start w:val="1"/>
      <w:numFmt w:val="bullet"/>
      <w:lvlText w:val=""/>
      <w:lvlJc w:val="left"/>
      <w:pPr>
        <w:ind w:left="2880" w:hanging="360"/>
      </w:pPr>
      <w:rPr>
        <w:rFonts w:ascii="Symbol" w:hAnsi="Symbol" w:hint="default"/>
      </w:rPr>
    </w:lvl>
    <w:lvl w:ilvl="4" w:tplc="6A9E8DF4" w:tentative="1">
      <w:start w:val="1"/>
      <w:numFmt w:val="bullet"/>
      <w:lvlText w:val="o"/>
      <w:lvlJc w:val="left"/>
      <w:pPr>
        <w:ind w:left="3600" w:hanging="360"/>
      </w:pPr>
      <w:rPr>
        <w:rFonts w:ascii="Courier New" w:hAnsi="Courier New" w:cs="Courier New" w:hint="default"/>
      </w:rPr>
    </w:lvl>
    <w:lvl w:ilvl="5" w:tplc="43C8C926" w:tentative="1">
      <w:start w:val="1"/>
      <w:numFmt w:val="bullet"/>
      <w:lvlText w:val=""/>
      <w:lvlJc w:val="left"/>
      <w:pPr>
        <w:ind w:left="4320" w:hanging="360"/>
      </w:pPr>
      <w:rPr>
        <w:rFonts w:ascii="Wingdings" w:hAnsi="Wingdings" w:hint="default"/>
      </w:rPr>
    </w:lvl>
    <w:lvl w:ilvl="6" w:tplc="3BD0290E" w:tentative="1">
      <w:start w:val="1"/>
      <w:numFmt w:val="bullet"/>
      <w:lvlText w:val=""/>
      <w:lvlJc w:val="left"/>
      <w:pPr>
        <w:ind w:left="5040" w:hanging="360"/>
      </w:pPr>
      <w:rPr>
        <w:rFonts w:ascii="Symbol" w:hAnsi="Symbol" w:hint="default"/>
      </w:rPr>
    </w:lvl>
    <w:lvl w:ilvl="7" w:tplc="56764404" w:tentative="1">
      <w:start w:val="1"/>
      <w:numFmt w:val="bullet"/>
      <w:lvlText w:val="o"/>
      <w:lvlJc w:val="left"/>
      <w:pPr>
        <w:ind w:left="5760" w:hanging="360"/>
      </w:pPr>
      <w:rPr>
        <w:rFonts w:ascii="Courier New" w:hAnsi="Courier New" w:cs="Courier New" w:hint="default"/>
      </w:rPr>
    </w:lvl>
    <w:lvl w:ilvl="8" w:tplc="D45423E6" w:tentative="1">
      <w:start w:val="1"/>
      <w:numFmt w:val="bullet"/>
      <w:lvlText w:val=""/>
      <w:lvlJc w:val="left"/>
      <w:pPr>
        <w:ind w:left="6480" w:hanging="360"/>
      </w:pPr>
      <w:rPr>
        <w:rFonts w:ascii="Wingdings" w:hAnsi="Wingdings" w:hint="default"/>
      </w:rPr>
    </w:lvl>
  </w:abstractNum>
  <w:abstractNum w:abstractNumId="28" w15:restartNumberingAfterBreak="0">
    <w:nsid w:val="7FCB6DE3"/>
    <w:multiLevelType w:val="hybridMultilevel"/>
    <w:tmpl w:val="56347B16"/>
    <w:lvl w:ilvl="0" w:tplc="D12E5BA6">
      <w:start w:val="1"/>
      <w:numFmt w:val="bullet"/>
      <w:lvlText w:val=""/>
      <w:lvlJc w:val="left"/>
      <w:pPr>
        <w:ind w:left="1440" w:hanging="360"/>
      </w:pPr>
      <w:rPr>
        <w:rFonts w:ascii="Symbol" w:hAnsi="Symbol" w:hint="default"/>
      </w:rPr>
    </w:lvl>
    <w:lvl w:ilvl="1" w:tplc="6DF23F26" w:tentative="1">
      <w:start w:val="1"/>
      <w:numFmt w:val="bullet"/>
      <w:lvlText w:val="o"/>
      <w:lvlJc w:val="left"/>
      <w:pPr>
        <w:ind w:left="2160" w:hanging="360"/>
      </w:pPr>
      <w:rPr>
        <w:rFonts w:ascii="Courier New" w:hAnsi="Courier New" w:cs="Courier New" w:hint="default"/>
      </w:rPr>
    </w:lvl>
    <w:lvl w:ilvl="2" w:tplc="FB1E4DEC" w:tentative="1">
      <w:start w:val="1"/>
      <w:numFmt w:val="bullet"/>
      <w:lvlText w:val=""/>
      <w:lvlJc w:val="left"/>
      <w:pPr>
        <w:ind w:left="2880" w:hanging="360"/>
      </w:pPr>
      <w:rPr>
        <w:rFonts w:ascii="Wingdings" w:hAnsi="Wingdings" w:hint="default"/>
      </w:rPr>
    </w:lvl>
    <w:lvl w:ilvl="3" w:tplc="C5722CB2" w:tentative="1">
      <w:start w:val="1"/>
      <w:numFmt w:val="bullet"/>
      <w:lvlText w:val=""/>
      <w:lvlJc w:val="left"/>
      <w:pPr>
        <w:ind w:left="3600" w:hanging="360"/>
      </w:pPr>
      <w:rPr>
        <w:rFonts w:ascii="Symbol" w:hAnsi="Symbol" w:hint="default"/>
      </w:rPr>
    </w:lvl>
    <w:lvl w:ilvl="4" w:tplc="04E65A6E" w:tentative="1">
      <w:start w:val="1"/>
      <w:numFmt w:val="bullet"/>
      <w:lvlText w:val="o"/>
      <w:lvlJc w:val="left"/>
      <w:pPr>
        <w:ind w:left="4320" w:hanging="360"/>
      </w:pPr>
      <w:rPr>
        <w:rFonts w:ascii="Courier New" w:hAnsi="Courier New" w:cs="Courier New" w:hint="default"/>
      </w:rPr>
    </w:lvl>
    <w:lvl w:ilvl="5" w:tplc="9DCADB44" w:tentative="1">
      <w:start w:val="1"/>
      <w:numFmt w:val="bullet"/>
      <w:lvlText w:val=""/>
      <w:lvlJc w:val="left"/>
      <w:pPr>
        <w:ind w:left="5040" w:hanging="360"/>
      </w:pPr>
      <w:rPr>
        <w:rFonts w:ascii="Wingdings" w:hAnsi="Wingdings" w:hint="default"/>
      </w:rPr>
    </w:lvl>
    <w:lvl w:ilvl="6" w:tplc="4BD0B95E" w:tentative="1">
      <w:start w:val="1"/>
      <w:numFmt w:val="bullet"/>
      <w:lvlText w:val=""/>
      <w:lvlJc w:val="left"/>
      <w:pPr>
        <w:ind w:left="5760" w:hanging="360"/>
      </w:pPr>
      <w:rPr>
        <w:rFonts w:ascii="Symbol" w:hAnsi="Symbol" w:hint="default"/>
      </w:rPr>
    </w:lvl>
    <w:lvl w:ilvl="7" w:tplc="DD5237B4" w:tentative="1">
      <w:start w:val="1"/>
      <w:numFmt w:val="bullet"/>
      <w:lvlText w:val="o"/>
      <w:lvlJc w:val="left"/>
      <w:pPr>
        <w:ind w:left="6480" w:hanging="360"/>
      </w:pPr>
      <w:rPr>
        <w:rFonts w:ascii="Courier New" w:hAnsi="Courier New" w:cs="Courier New" w:hint="default"/>
      </w:rPr>
    </w:lvl>
    <w:lvl w:ilvl="8" w:tplc="486E0DA0"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97F4F320"/>
    <w:lvl w:ilvl="0" w:tplc="0DBE7EB0">
      <w:start w:val="1"/>
      <w:numFmt w:val="bullet"/>
      <w:lvlText w:val=""/>
      <w:lvlJc w:val="left"/>
      <w:pPr>
        <w:ind w:left="1440" w:hanging="360"/>
      </w:pPr>
      <w:rPr>
        <w:rFonts w:ascii="Symbol" w:hAnsi="Symbol" w:hint="default"/>
      </w:rPr>
    </w:lvl>
    <w:lvl w:ilvl="1" w:tplc="BFCEC05C" w:tentative="1">
      <w:start w:val="1"/>
      <w:numFmt w:val="bullet"/>
      <w:lvlText w:val="o"/>
      <w:lvlJc w:val="left"/>
      <w:pPr>
        <w:ind w:left="2160" w:hanging="360"/>
      </w:pPr>
      <w:rPr>
        <w:rFonts w:ascii="Courier New" w:hAnsi="Courier New" w:cs="Courier New" w:hint="default"/>
      </w:rPr>
    </w:lvl>
    <w:lvl w:ilvl="2" w:tplc="047412D0" w:tentative="1">
      <w:start w:val="1"/>
      <w:numFmt w:val="bullet"/>
      <w:lvlText w:val=""/>
      <w:lvlJc w:val="left"/>
      <w:pPr>
        <w:ind w:left="2880" w:hanging="360"/>
      </w:pPr>
      <w:rPr>
        <w:rFonts w:ascii="Wingdings" w:hAnsi="Wingdings" w:hint="default"/>
      </w:rPr>
    </w:lvl>
    <w:lvl w:ilvl="3" w:tplc="1C402FA6" w:tentative="1">
      <w:start w:val="1"/>
      <w:numFmt w:val="bullet"/>
      <w:lvlText w:val=""/>
      <w:lvlJc w:val="left"/>
      <w:pPr>
        <w:ind w:left="3600" w:hanging="360"/>
      </w:pPr>
      <w:rPr>
        <w:rFonts w:ascii="Symbol" w:hAnsi="Symbol" w:hint="default"/>
      </w:rPr>
    </w:lvl>
    <w:lvl w:ilvl="4" w:tplc="6DC821BC" w:tentative="1">
      <w:start w:val="1"/>
      <w:numFmt w:val="bullet"/>
      <w:lvlText w:val="o"/>
      <w:lvlJc w:val="left"/>
      <w:pPr>
        <w:ind w:left="4320" w:hanging="360"/>
      </w:pPr>
      <w:rPr>
        <w:rFonts w:ascii="Courier New" w:hAnsi="Courier New" w:cs="Courier New" w:hint="default"/>
      </w:rPr>
    </w:lvl>
    <w:lvl w:ilvl="5" w:tplc="A1C6A3A2" w:tentative="1">
      <w:start w:val="1"/>
      <w:numFmt w:val="bullet"/>
      <w:lvlText w:val=""/>
      <w:lvlJc w:val="left"/>
      <w:pPr>
        <w:ind w:left="5040" w:hanging="360"/>
      </w:pPr>
      <w:rPr>
        <w:rFonts w:ascii="Wingdings" w:hAnsi="Wingdings" w:hint="default"/>
      </w:rPr>
    </w:lvl>
    <w:lvl w:ilvl="6" w:tplc="F81A8912" w:tentative="1">
      <w:start w:val="1"/>
      <w:numFmt w:val="bullet"/>
      <w:lvlText w:val=""/>
      <w:lvlJc w:val="left"/>
      <w:pPr>
        <w:ind w:left="5760" w:hanging="360"/>
      </w:pPr>
      <w:rPr>
        <w:rFonts w:ascii="Symbol" w:hAnsi="Symbol" w:hint="default"/>
      </w:rPr>
    </w:lvl>
    <w:lvl w:ilvl="7" w:tplc="1D66252E" w:tentative="1">
      <w:start w:val="1"/>
      <w:numFmt w:val="bullet"/>
      <w:lvlText w:val="o"/>
      <w:lvlJc w:val="left"/>
      <w:pPr>
        <w:ind w:left="6480" w:hanging="360"/>
      </w:pPr>
      <w:rPr>
        <w:rFonts w:ascii="Courier New" w:hAnsi="Courier New" w:cs="Courier New" w:hint="default"/>
      </w:rPr>
    </w:lvl>
    <w:lvl w:ilvl="8" w:tplc="CCC893EC" w:tentative="1">
      <w:start w:val="1"/>
      <w:numFmt w:val="bullet"/>
      <w:lvlText w:val=""/>
      <w:lvlJc w:val="left"/>
      <w:pPr>
        <w:ind w:left="7200" w:hanging="360"/>
      </w:pPr>
      <w:rPr>
        <w:rFonts w:ascii="Wingdings" w:hAnsi="Wingdings" w:hint="default"/>
      </w:rPr>
    </w:lvl>
  </w:abstractNum>
  <w:abstractNum w:abstractNumId="30" w15:restartNumberingAfterBreak="0">
    <w:nsid w:val="7FCB6DE5"/>
    <w:multiLevelType w:val="hybridMultilevel"/>
    <w:tmpl w:val="49EC3F10"/>
    <w:lvl w:ilvl="0" w:tplc="1F463890">
      <w:start w:val="1"/>
      <w:numFmt w:val="decimal"/>
      <w:lvlText w:val="(%1)"/>
      <w:lvlJc w:val="left"/>
      <w:pPr>
        <w:ind w:left="360" w:hanging="360"/>
      </w:pPr>
      <w:rPr>
        <w:rFonts w:hint="default"/>
      </w:rPr>
    </w:lvl>
    <w:lvl w:ilvl="1" w:tplc="5D64424A" w:tentative="1">
      <w:start w:val="1"/>
      <w:numFmt w:val="lowerLetter"/>
      <w:lvlText w:val="%2."/>
      <w:lvlJc w:val="left"/>
      <w:pPr>
        <w:ind w:left="1080" w:hanging="360"/>
      </w:pPr>
    </w:lvl>
    <w:lvl w:ilvl="2" w:tplc="88965A88" w:tentative="1">
      <w:start w:val="1"/>
      <w:numFmt w:val="lowerRoman"/>
      <w:lvlText w:val="%3."/>
      <w:lvlJc w:val="right"/>
      <w:pPr>
        <w:ind w:left="1800" w:hanging="180"/>
      </w:pPr>
    </w:lvl>
    <w:lvl w:ilvl="3" w:tplc="9BBCE064" w:tentative="1">
      <w:start w:val="1"/>
      <w:numFmt w:val="decimal"/>
      <w:lvlText w:val="%4."/>
      <w:lvlJc w:val="left"/>
      <w:pPr>
        <w:ind w:left="2520" w:hanging="360"/>
      </w:pPr>
    </w:lvl>
    <w:lvl w:ilvl="4" w:tplc="F8741FEE" w:tentative="1">
      <w:start w:val="1"/>
      <w:numFmt w:val="lowerLetter"/>
      <w:lvlText w:val="%5."/>
      <w:lvlJc w:val="left"/>
      <w:pPr>
        <w:ind w:left="3240" w:hanging="360"/>
      </w:pPr>
    </w:lvl>
    <w:lvl w:ilvl="5" w:tplc="6CAEB65A" w:tentative="1">
      <w:start w:val="1"/>
      <w:numFmt w:val="lowerRoman"/>
      <w:lvlText w:val="%6."/>
      <w:lvlJc w:val="right"/>
      <w:pPr>
        <w:ind w:left="3960" w:hanging="180"/>
      </w:pPr>
    </w:lvl>
    <w:lvl w:ilvl="6" w:tplc="1756A0B6" w:tentative="1">
      <w:start w:val="1"/>
      <w:numFmt w:val="decimal"/>
      <w:lvlText w:val="%7."/>
      <w:lvlJc w:val="left"/>
      <w:pPr>
        <w:ind w:left="4680" w:hanging="360"/>
      </w:pPr>
    </w:lvl>
    <w:lvl w:ilvl="7" w:tplc="04047B34" w:tentative="1">
      <w:start w:val="1"/>
      <w:numFmt w:val="lowerLetter"/>
      <w:lvlText w:val="%8."/>
      <w:lvlJc w:val="left"/>
      <w:pPr>
        <w:ind w:left="5400" w:hanging="360"/>
      </w:pPr>
    </w:lvl>
    <w:lvl w:ilvl="8" w:tplc="12BE4C70" w:tentative="1">
      <w:start w:val="1"/>
      <w:numFmt w:val="lowerRoman"/>
      <w:lvlText w:val="%9."/>
      <w:lvlJc w:val="right"/>
      <w:pPr>
        <w:ind w:left="6120" w:hanging="180"/>
      </w:pPr>
    </w:lvl>
  </w:abstractNum>
  <w:num w:numId="1" w16cid:durableId="460924876">
    <w:abstractNumId w:val="10"/>
  </w:num>
  <w:num w:numId="2" w16cid:durableId="79640984">
    <w:abstractNumId w:val="8"/>
  </w:num>
  <w:num w:numId="3" w16cid:durableId="441724640">
    <w:abstractNumId w:val="7"/>
  </w:num>
  <w:num w:numId="4" w16cid:durableId="1421027195">
    <w:abstractNumId w:val="6"/>
  </w:num>
  <w:num w:numId="5" w16cid:durableId="1111586626">
    <w:abstractNumId w:val="5"/>
  </w:num>
  <w:num w:numId="6" w16cid:durableId="1355889121">
    <w:abstractNumId w:val="9"/>
  </w:num>
  <w:num w:numId="7" w16cid:durableId="1484202909">
    <w:abstractNumId w:val="4"/>
  </w:num>
  <w:num w:numId="8" w16cid:durableId="1318000414">
    <w:abstractNumId w:val="3"/>
  </w:num>
  <w:num w:numId="9" w16cid:durableId="1246036995">
    <w:abstractNumId w:val="2"/>
  </w:num>
  <w:num w:numId="10" w16cid:durableId="1989086842">
    <w:abstractNumId w:val="1"/>
  </w:num>
  <w:num w:numId="11" w16cid:durableId="1858418786">
    <w:abstractNumId w:val="0"/>
  </w:num>
  <w:num w:numId="12" w16cid:durableId="334497091">
    <w:abstractNumId w:val="12"/>
  </w:num>
  <w:num w:numId="13" w16cid:durableId="1102841530">
    <w:abstractNumId w:val="25"/>
  </w:num>
  <w:num w:numId="14" w16cid:durableId="949555955">
    <w:abstractNumId w:val="19"/>
  </w:num>
  <w:num w:numId="15" w16cid:durableId="751194335">
    <w:abstractNumId w:val="23"/>
  </w:num>
  <w:num w:numId="16" w16cid:durableId="1175613264">
    <w:abstractNumId w:val="14"/>
  </w:num>
  <w:num w:numId="17" w16cid:durableId="1802262403">
    <w:abstractNumId w:val="16"/>
  </w:num>
  <w:num w:numId="18" w16cid:durableId="750661581">
    <w:abstractNumId w:val="24"/>
  </w:num>
  <w:num w:numId="19" w16cid:durableId="2024433992">
    <w:abstractNumId w:val="11"/>
  </w:num>
  <w:num w:numId="20" w16cid:durableId="1130123869">
    <w:abstractNumId w:val="21"/>
  </w:num>
  <w:num w:numId="21" w16cid:durableId="860318099">
    <w:abstractNumId w:val="18"/>
  </w:num>
  <w:num w:numId="22" w16cid:durableId="112753387">
    <w:abstractNumId w:val="22"/>
  </w:num>
  <w:num w:numId="23" w16cid:durableId="710884191">
    <w:abstractNumId w:val="20"/>
  </w:num>
  <w:num w:numId="24" w16cid:durableId="213660384">
    <w:abstractNumId w:val="13"/>
  </w:num>
  <w:num w:numId="25" w16cid:durableId="1088884609">
    <w:abstractNumId w:val="15"/>
  </w:num>
  <w:num w:numId="26" w16cid:durableId="1601329535">
    <w:abstractNumId w:val="17"/>
  </w:num>
  <w:num w:numId="27" w16cid:durableId="502206654">
    <w:abstractNumId w:val="26"/>
  </w:num>
  <w:num w:numId="28" w16cid:durableId="139425411">
    <w:abstractNumId w:val="27"/>
  </w:num>
  <w:num w:numId="29" w16cid:durableId="335235730">
    <w:abstractNumId w:val="28"/>
  </w:num>
  <w:num w:numId="30" w16cid:durableId="1558397786">
    <w:abstractNumId w:val="29"/>
  </w:num>
  <w:num w:numId="31" w16cid:durableId="229774994">
    <w:abstractNumId w:val="27"/>
  </w:num>
  <w:num w:numId="32" w16cid:durableId="3070507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3A"/>
    <w:rsid w:val="009341B5"/>
    <w:rsid w:val="00AC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836E"/>
  <w15:docId w15:val="{0213C822-39AC-47A6-B1B9-AC9A4DC3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5.xml"/><Relationship Id="rId21" Type="http://schemas.openxmlformats.org/officeDocument/2006/relationships/footer" Target="footer3.xml"/><Relationship Id="rId34" Type="http://schemas.openxmlformats.org/officeDocument/2006/relationships/chart" Target="charts/chart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natte-yallock-ps.vic.edu.au/" TargetMode="Externa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5.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hart" Target="charts/chart7.xml"/><Relationship Id="rId38"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782-4A76-83DC-46816E52329A}"/>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3782-4A76-83DC-46816E52329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1">
                  <c:v>0.79900000000000004</c:v>
                </c:pt>
              </c:numCache>
            </c:numRef>
          </c:val>
          <c:extLst>
            <c:ext xmlns:c16="http://schemas.microsoft.com/office/drawing/2014/chart" uri="{C3380CC4-5D6E-409C-BE32-E72D297353CC}">
              <c16:uniqueId val="{00000004-3782-4A76-83DC-46816E52329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7F2-46DB-836A-69D0C800236F}"/>
              </c:ext>
            </c:extLst>
          </c:dPt>
          <c:dPt>
            <c:idx val="1"/>
            <c:invertIfNegative val="0"/>
            <c:bubble3D val="0"/>
            <c:spPr>
              <a:solidFill>
                <a:srgbClr val="7030A0"/>
              </a:solidFill>
              <a:ln>
                <a:noFill/>
              </a:ln>
            </c:spPr>
            <c:extLst>
              <c:ext xmlns:c16="http://schemas.microsoft.com/office/drawing/2014/chart" uri="{C3380CC4-5D6E-409C-BE32-E72D297353CC}">
                <c16:uniqueId val="{00000003-D7F2-46DB-836A-69D0C800236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7F2-46DB-836A-69D0C800236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1">
                  <c:v>0.84531500000000004</c:v>
                </c:pt>
                <c:pt idx="2">
                  <c:v>0.75771100000000002</c:v>
                </c:pt>
              </c:numCache>
            </c:numRef>
          </c:val>
          <c:extLst>
            <c:ext xmlns:c16="http://schemas.microsoft.com/office/drawing/2014/chart" uri="{C3380CC4-5D6E-409C-BE32-E72D297353CC}">
              <c16:uniqueId val="{00000006-D7F2-46DB-836A-69D0C800236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F6B-4F9B-A3F1-D31522CC1B2C}"/>
              </c:ext>
            </c:extLst>
          </c:dPt>
          <c:dPt>
            <c:idx val="1"/>
            <c:invertIfNegative val="0"/>
            <c:bubble3D val="0"/>
            <c:spPr>
              <a:solidFill>
                <a:srgbClr val="7030A0"/>
              </a:solidFill>
              <a:ln>
                <a:noFill/>
              </a:ln>
            </c:spPr>
            <c:extLst>
              <c:ext xmlns:c16="http://schemas.microsoft.com/office/drawing/2014/chart" uri="{C3380CC4-5D6E-409C-BE32-E72D297353CC}">
                <c16:uniqueId val="{00000003-AF6B-4F9B-A3F1-D31522CC1B2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F6B-4F9B-A3F1-D31522CC1B2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26.032150999999999</c:v>
                </c:pt>
                <c:pt idx="1">
                  <c:v>22.253043000000002</c:v>
                </c:pt>
                <c:pt idx="2">
                  <c:v>23.257458</c:v>
                </c:pt>
              </c:numCache>
            </c:numRef>
          </c:val>
          <c:extLst>
            <c:ext xmlns:c16="http://schemas.microsoft.com/office/drawing/2014/chart" uri="{C3380CC4-5D6E-409C-BE32-E72D297353CC}">
              <c16:uniqueId val="{00000006-AF6B-4F9B-A3F1-D31522CC1B2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D0D-4F08-80A4-A5D6741EDE88}"/>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0D0D-4F08-80A4-A5D6741EDE8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1">
                  <c:v>0.73399999999999999</c:v>
                </c:pt>
              </c:numCache>
            </c:numRef>
          </c:val>
          <c:extLst>
            <c:ext xmlns:c16="http://schemas.microsoft.com/office/drawing/2014/chart" uri="{C3380CC4-5D6E-409C-BE32-E72D297353CC}">
              <c16:uniqueId val="{00000004-0D0D-4F08-80A4-A5D6741EDE8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A89-432A-B43B-52F96054F349}"/>
              </c:ext>
            </c:extLst>
          </c:dPt>
          <c:dPt>
            <c:idx val="1"/>
            <c:invertIfNegative val="0"/>
            <c:bubble3D val="0"/>
            <c:spPr>
              <a:solidFill>
                <a:srgbClr val="7030A0"/>
              </a:solidFill>
              <a:ln>
                <a:noFill/>
              </a:ln>
            </c:spPr>
            <c:extLst>
              <c:ext xmlns:c16="http://schemas.microsoft.com/office/drawing/2014/chart" uri="{C3380CC4-5D6E-409C-BE32-E72D297353CC}">
                <c16:uniqueId val="{00000003-0A89-432A-B43B-52F96054F34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A89-432A-B43B-52F96054F34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1</c:v>
                </c:pt>
                <c:pt idx="1">
                  <c:v>0.83</c:v>
                </c:pt>
                <c:pt idx="2">
                  <c:v>0.87</c:v>
                </c:pt>
              </c:numCache>
            </c:numRef>
          </c:val>
          <c:extLst>
            <c:ext xmlns:c16="http://schemas.microsoft.com/office/drawing/2014/chart" uri="{C3380CC4-5D6E-409C-BE32-E72D297353CC}">
              <c16:uniqueId val="{00000006-0A89-432A-B43B-52F96054F34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7A1-4159-AC71-94D7DBEA7542}"/>
              </c:ext>
            </c:extLst>
          </c:dPt>
          <c:dPt>
            <c:idx val="1"/>
            <c:invertIfNegative val="0"/>
            <c:bubble3D val="0"/>
            <c:spPr>
              <a:solidFill>
                <a:srgbClr val="7030A0"/>
              </a:solidFill>
              <a:ln>
                <a:noFill/>
              </a:ln>
            </c:spPr>
            <c:extLst>
              <c:ext xmlns:c16="http://schemas.microsoft.com/office/drawing/2014/chart" uri="{C3380CC4-5D6E-409C-BE32-E72D297353CC}">
                <c16:uniqueId val="{00000003-27A1-4159-AC71-94D7DBEA754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7A1-4159-AC71-94D7DBEA754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1</c:v>
                </c:pt>
                <c:pt idx="1">
                  <c:v>0.84299999999999997</c:v>
                </c:pt>
                <c:pt idx="2">
                  <c:v>0.85899999999999999</c:v>
                </c:pt>
              </c:numCache>
            </c:numRef>
          </c:val>
          <c:extLst>
            <c:ext xmlns:c16="http://schemas.microsoft.com/office/drawing/2014/chart" uri="{C3380CC4-5D6E-409C-BE32-E72D297353CC}">
              <c16:uniqueId val="{00000006-27A1-4159-AC71-94D7DBEA754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A38-4E4C-8D23-157B86367A21}"/>
              </c:ext>
            </c:extLst>
          </c:dPt>
          <c:dPt>
            <c:idx val="1"/>
            <c:invertIfNegative val="0"/>
            <c:bubble3D val="0"/>
            <c:spPr>
              <a:solidFill>
                <a:srgbClr val="7030A0"/>
              </a:solidFill>
              <a:ln>
                <a:noFill/>
              </a:ln>
            </c:spPr>
            <c:extLst>
              <c:ext xmlns:c16="http://schemas.microsoft.com/office/drawing/2014/chart" uri="{C3380CC4-5D6E-409C-BE32-E72D297353CC}">
                <c16:uniqueId val="{00000003-FA38-4E4C-8D23-157B86367A2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A38-4E4C-8D23-157B86367A2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1">
                  <c:v>0.53200000000000003</c:v>
                </c:pt>
                <c:pt idx="2">
                  <c:v>0.76600000000000001</c:v>
                </c:pt>
              </c:numCache>
            </c:numRef>
          </c:val>
          <c:extLst>
            <c:ext xmlns:c16="http://schemas.microsoft.com/office/drawing/2014/chart" uri="{C3380CC4-5D6E-409C-BE32-E72D297353CC}">
              <c16:uniqueId val="{00000006-FA38-4E4C-8D23-157B86367A2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DC6-49CB-A086-E7251C4B28C0}"/>
              </c:ext>
            </c:extLst>
          </c:dPt>
          <c:dPt>
            <c:idx val="1"/>
            <c:invertIfNegative val="0"/>
            <c:bubble3D val="0"/>
            <c:spPr>
              <a:solidFill>
                <a:srgbClr val="7030A0"/>
              </a:solidFill>
              <a:ln>
                <a:noFill/>
              </a:ln>
            </c:spPr>
            <c:extLst>
              <c:ext xmlns:c16="http://schemas.microsoft.com/office/drawing/2014/chart" uri="{C3380CC4-5D6E-409C-BE32-E72D297353CC}">
                <c16:uniqueId val="{00000003-DDC6-49CB-A086-E7251C4B28C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DC6-49CB-A086-E7251C4B28C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1">
                  <c:v>0.6</c:v>
                </c:pt>
                <c:pt idx="2">
                  <c:v>0.70199999999999996</c:v>
                </c:pt>
              </c:numCache>
            </c:numRef>
          </c:val>
          <c:extLst>
            <c:ext xmlns:c16="http://schemas.microsoft.com/office/drawing/2014/chart" uri="{C3380CC4-5D6E-409C-BE32-E72D297353CC}">
              <c16:uniqueId val="{00000006-DDC6-49CB-A086-E7251C4B28C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12E-4C63-A746-CF8F2A52A334}"/>
              </c:ext>
            </c:extLst>
          </c:dPt>
          <c:dPt>
            <c:idx val="1"/>
            <c:invertIfNegative val="0"/>
            <c:bubble3D val="0"/>
            <c:spPr>
              <a:solidFill>
                <a:srgbClr val="7030A0"/>
              </a:solidFill>
              <a:ln>
                <a:noFill/>
              </a:ln>
            </c:spPr>
            <c:extLst>
              <c:ext xmlns:c16="http://schemas.microsoft.com/office/drawing/2014/chart" uri="{C3380CC4-5D6E-409C-BE32-E72D297353CC}">
                <c16:uniqueId val="{00000003-212E-4C63-A746-CF8F2A52A33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12E-4C63-A746-CF8F2A52A334}"/>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1">
                  <c:v>0.46899999999999997</c:v>
                </c:pt>
                <c:pt idx="2">
                  <c:v>0.64</c:v>
                </c:pt>
              </c:numCache>
            </c:numRef>
          </c:val>
          <c:extLst>
            <c:ext xmlns:c16="http://schemas.microsoft.com/office/drawing/2014/chart" uri="{C3380CC4-5D6E-409C-BE32-E72D297353CC}">
              <c16:uniqueId val="{00000006-212E-4C63-A746-CF8F2A52A33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CE4-4DC5-A025-6A7F2D7B9B7E}"/>
              </c:ext>
            </c:extLst>
          </c:dPt>
          <c:dPt>
            <c:idx val="1"/>
            <c:invertIfNegative val="0"/>
            <c:bubble3D val="0"/>
            <c:spPr>
              <a:solidFill>
                <a:srgbClr val="7030A0"/>
              </a:solidFill>
              <a:ln>
                <a:noFill/>
              </a:ln>
            </c:spPr>
            <c:extLst>
              <c:ext xmlns:c16="http://schemas.microsoft.com/office/drawing/2014/chart" uri="{C3380CC4-5D6E-409C-BE32-E72D297353CC}">
                <c16:uniqueId val="{00000003-ECE4-4DC5-A025-6A7F2D7B9B7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CE4-4DC5-A025-6A7F2D7B9B7E}"/>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1">
                  <c:v>0.40699999999999997</c:v>
                </c:pt>
                <c:pt idx="2">
                  <c:v>0.54200000000000004</c:v>
                </c:pt>
              </c:numCache>
            </c:numRef>
          </c:val>
          <c:extLst>
            <c:ext xmlns:c16="http://schemas.microsoft.com/office/drawing/2014/chart" uri="{C3380CC4-5D6E-409C-BE32-E72D297353CC}">
              <c16:uniqueId val="{00000006-ECE4-4DC5-A025-6A7F2D7B9B7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03D-4AF9-8A04-808294DB1A0B}"/>
              </c:ext>
            </c:extLst>
          </c:dPt>
          <c:dPt>
            <c:idx val="1"/>
            <c:invertIfNegative val="0"/>
            <c:bubble3D val="0"/>
            <c:spPr>
              <a:solidFill>
                <a:srgbClr val="7030A0"/>
              </a:solidFill>
              <a:ln>
                <a:noFill/>
              </a:ln>
            </c:spPr>
            <c:extLst>
              <c:ext xmlns:c16="http://schemas.microsoft.com/office/drawing/2014/chart" uri="{C3380CC4-5D6E-409C-BE32-E72D297353CC}">
                <c16:uniqueId val="{00000003-203D-4AF9-8A04-808294DB1A0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03D-4AF9-8A04-808294DB1A0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1">
                  <c:v>0.82260100000000003</c:v>
                </c:pt>
                <c:pt idx="2">
                  <c:v>0.78088199999999997</c:v>
                </c:pt>
              </c:numCache>
            </c:numRef>
          </c:val>
          <c:extLst>
            <c:ext xmlns:c16="http://schemas.microsoft.com/office/drawing/2014/chart" uri="{C3380CC4-5D6E-409C-BE32-E72D297353CC}">
              <c16:uniqueId val="{00000006-203D-4AF9-8A04-808294DB1A0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Soraya Hepburn</cp:lastModifiedBy>
  <cp:revision>2</cp:revision>
  <dcterms:created xsi:type="dcterms:W3CDTF">2023-05-15T07:02:00Z</dcterms:created>
  <dcterms:modified xsi:type="dcterms:W3CDTF">2023-05-15T07:02:00Z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